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D3C63" w14:textId="7317A5BF" w:rsidR="006E5265" w:rsidRDefault="00FA2310" w:rsidP="00FA2310">
      <w:pPr>
        <w:spacing w:after="0"/>
        <w:jc w:val="center"/>
        <w:rPr>
          <w:rFonts w:cstheme="minorHAnsi"/>
          <w:b/>
          <w:color w:val="B5121B"/>
          <w:sz w:val="32"/>
          <w:szCs w:val="32"/>
        </w:rPr>
      </w:pPr>
      <w:r>
        <w:rPr>
          <w:rFonts w:cstheme="minorHAnsi"/>
          <w:b/>
          <w:color w:val="B5121B"/>
          <w:sz w:val="32"/>
          <w:szCs w:val="32"/>
        </w:rPr>
        <w:t xml:space="preserve">„Podatki </w:t>
      </w:r>
      <w:r w:rsidR="00DA13E1">
        <w:rPr>
          <w:rFonts w:cstheme="minorHAnsi"/>
          <w:b/>
          <w:color w:val="B5121B"/>
          <w:sz w:val="32"/>
          <w:szCs w:val="32"/>
        </w:rPr>
        <w:t>znamy i o przyszłość dbamy</w:t>
      </w:r>
      <w:r w:rsidR="00F4731B">
        <w:rPr>
          <w:rFonts w:cstheme="minorHAnsi"/>
          <w:b/>
          <w:color w:val="B5121B"/>
          <w:sz w:val="32"/>
          <w:szCs w:val="32"/>
        </w:rPr>
        <w:t>!</w:t>
      </w:r>
      <w:r>
        <w:rPr>
          <w:rFonts w:cstheme="minorHAnsi"/>
          <w:b/>
          <w:color w:val="B5121B"/>
          <w:sz w:val="32"/>
          <w:szCs w:val="32"/>
        </w:rPr>
        <w:t xml:space="preserve">” – </w:t>
      </w:r>
      <w:proofErr w:type="gramStart"/>
      <w:r w:rsidR="0094149D">
        <w:rPr>
          <w:rFonts w:cstheme="minorHAnsi"/>
          <w:b/>
          <w:color w:val="B5121B"/>
          <w:sz w:val="32"/>
          <w:szCs w:val="32"/>
        </w:rPr>
        <w:t>startuje</w:t>
      </w:r>
      <w:proofErr w:type="gramEnd"/>
      <w:r w:rsidR="00DA13E1">
        <w:rPr>
          <w:rFonts w:cstheme="minorHAnsi"/>
          <w:b/>
          <w:color w:val="B5121B"/>
          <w:sz w:val="32"/>
          <w:szCs w:val="32"/>
        </w:rPr>
        <w:t xml:space="preserve"> </w:t>
      </w:r>
      <w:r w:rsidR="005B6BF3">
        <w:rPr>
          <w:rFonts w:cstheme="minorHAnsi"/>
          <w:b/>
          <w:color w:val="B5121B"/>
          <w:sz w:val="32"/>
          <w:szCs w:val="32"/>
        </w:rPr>
        <w:t>X</w:t>
      </w:r>
      <w:r w:rsidR="00DA13E1">
        <w:rPr>
          <w:rFonts w:cstheme="minorHAnsi"/>
          <w:b/>
          <w:color w:val="B5121B"/>
          <w:sz w:val="32"/>
          <w:szCs w:val="32"/>
        </w:rPr>
        <w:t>I</w:t>
      </w:r>
      <w:r w:rsidR="005B6BF3">
        <w:rPr>
          <w:rFonts w:cstheme="minorHAnsi"/>
          <w:b/>
          <w:color w:val="B5121B"/>
          <w:sz w:val="32"/>
          <w:szCs w:val="32"/>
        </w:rPr>
        <w:t xml:space="preserve"> edycja programu edukacyjnego „Finansoaktywni”</w:t>
      </w:r>
    </w:p>
    <w:p w14:paraId="18C89774" w14:textId="77777777" w:rsidR="005B6BF3" w:rsidRPr="00536511" w:rsidRDefault="005B6BF3" w:rsidP="00DE4B2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782578C" w14:textId="7B23D4E4" w:rsidR="005B6BF3" w:rsidRPr="005B6BF3" w:rsidRDefault="0094149D" w:rsidP="005B6BF3">
      <w:pPr>
        <w:pStyle w:val="Akapitzlist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Ogólnopolski p</w:t>
      </w:r>
      <w:r w:rsidR="005B6BF3" w:rsidRPr="005B6BF3">
        <w:rPr>
          <w:rFonts w:cstheme="minorHAnsi"/>
          <w:b/>
          <w:sz w:val="24"/>
          <w:szCs w:val="24"/>
        </w:rPr>
        <w:t>ro</w:t>
      </w:r>
      <w:r w:rsidR="005B6BF3">
        <w:rPr>
          <w:rFonts w:cstheme="minorHAnsi"/>
          <w:b/>
          <w:sz w:val="24"/>
          <w:szCs w:val="24"/>
        </w:rPr>
        <w:t xml:space="preserve">gram Ministerstwa Finansów </w:t>
      </w:r>
      <w:r w:rsidR="005B6BF3" w:rsidRPr="005B6BF3">
        <w:rPr>
          <w:rFonts w:cstheme="minorHAnsi"/>
          <w:b/>
          <w:sz w:val="24"/>
          <w:szCs w:val="24"/>
        </w:rPr>
        <w:t>skierowany</w:t>
      </w:r>
      <w:r w:rsidR="005B6BF3">
        <w:rPr>
          <w:rFonts w:cstheme="minorHAnsi"/>
          <w:b/>
          <w:sz w:val="24"/>
          <w:szCs w:val="24"/>
        </w:rPr>
        <w:t xml:space="preserve"> jest</w:t>
      </w:r>
      <w:r w:rsidR="00D50151">
        <w:rPr>
          <w:rFonts w:cstheme="minorHAnsi"/>
          <w:b/>
          <w:sz w:val="24"/>
          <w:szCs w:val="24"/>
        </w:rPr>
        <w:t xml:space="preserve"> do uczniów i </w:t>
      </w:r>
      <w:r w:rsidR="005B6BF3" w:rsidRPr="005B6BF3">
        <w:rPr>
          <w:rFonts w:cstheme="minorHAnsi"/>
          <w:b/>
          <w:sz w:val="24"/>
          <w:szCs w:val="24"/>
        </w:rPr>
        <w:t>nauczycieli klas V-VIII szkół podstawowych.</w:t>
      </w:r>
    </w:p>
    <w:p w14:paraId="390BB6E5" w14:textId="1FDF4D34" w:rsidR="005B6BF3" w:rsidRPr="005B6BF3" w:rsidRDefault="00B612E5" w:rsidP="00DA13E1">
      <w:pPr>
        <w:pStyle w:val="Akapitzlist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ramach</w:t>
      </w:r>
      <w:r w:rsidR="005B6BF3" w:rsidRPr="005B6BF3">
        <w:rPr>
          <w:rFonts w:cstheme="minorHAnsi"/>
          <w:b/>
          <w:sz w:val="24"/>
          <w:szCs w:val="24"/>
        </w:rPr>
        <w:t xml:space="preserve"> misji „</w:t>
      </w:r>
      <w:r w:rsidR="00DA13E1" w:rsidRPr="00DA13E1">
        <w:rPr>
          <w:rFonts w:cstheme="minorHAnsi"/>
          <w:b/>
          <w:sz w:val="24"/>
          <w:szCs w:val="24"/>
        </w:rPr>
        <w:t>Podatki znamy i o przyszłość dbamy</w:t>
      </w:r>
      <w:r w:rsidR="00F4731B">
        <w:rPr>
          <w:rFonts w:cstheme="minorHAnsi"/>
          <w:b/>
          <w:sz w:val="24"/>
          <w:szCs w:val="24"/>
        </w:rPr>
        <w:t>!</w:t>
      </w:r>
      <w:r w:rsidR="005B6BF3" w:rsidRPr="005B6BF3">
        <w:rPr>
          <w:rFonts w:cstheme="minorHAnsi"/>
          <w:b/>
          <w:sz w:val="24"/>
          <w:szCs w:val="24"/>
        </w:rPr>
        <w:t xml:space="preserve">” </w:t>
      </w:r>
      <w:proofErr w:type="gramStart"/>
      <w:r w:rsidR="005B6BF3" w:rsidRPr="005B6BF3">
        <w:rPr>
          <w:rFonts w:cstheme="minorHAnsi"/>
          <w:b/>
          <w:sz w:val="24"/>
          <w:szCs w:val="24"/>
        </w:rPr>
        <w:t>młodzież</w:t>
      </w:r>
      <w:proofErr w:type="gramEnd"/>
      <w:r w:rsidR="005B6BF3" w:rsidRPr="005B6BF3">
        <w:rPr>
          <w:rFonts w:cstheme="minorHAnsi"/>
          <w:b/>
          <w:sz w:val="24"/>
          <w:szCs w:val="24"/>
        </w:rPr>
        <w:t xml:space="preserve"> dowie się</w:t>
      </w:r>
      <w:r w:rsidR="00433F14">
        <w:rPr>
          <w:rFonts w:cstheme="minorHAnsi"/>
          <w:b/>
          <w:sz w:val="24"/>
          <w:szCs w:val="24"/>
        </w:rPr>
        <w:t>,</w:t>
      </w:r>
      <w:r w:rsidR="00D50151">
        <w:rPr>
          <w:rFonts w:cstheme="minorHAnsi"/>
          <w:b/>
          <w:sz w:val="24"/>
          <w:szCs w:val="24"/>
        </w:rPr>
        <w:t xml:space="preserve"> jak </w:t>
      </w:r>
      <w:r w:rsidR="005B6BF3" w:rsidRPr="005B6BF3">
        <w:rPr>
          <w:rFonts w:cstheme="minorHAnsi"/>
          <w:b/>
          <w:sz w:val="24"/>
          <w:szCs w:val="24"/>
        </w:rPr>
        <w:t xml:space="preserve">podatki wpływają na </w:t>
      </w:r>
      <w:r w:rsidR="0094149D">
        <w:rPr>
          <w:rFonts w:cstheme="minorHAnsi"/>
          <w:b/>
          <w:sz w:val="24"/>
          <w:szCs w:val="24"/>
        </w:rPr>
        <w:t>nasze</w:t>
      </w:r>
      <w:r w:rsidR="005B6BF3" w:rsidRPr="005B6BF3">
        <w:rPr>
          <w:rFonts w:cstheme="minorHAnsi"/>
          <w:b/>
          <w:sz w:val="24"/>
          <w:szCs w:val="24"/>
        </w:rPr>
        <w:t xml:space="preserve"> życie. </w:t>
      </w:r>
    </w:p>
    <w:p w14:paraId="02182305" w14:textId="77777777" w:rsidR="00202134" w:rsidRDefault="005B6BF3" w:rsidP="00202134">
      <w:pPr>
        <w:pStyle w:val="Akapitzlist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5B6BF3">
        <w:rPr>
          <w:rFonts w:cstheme="minorHAnsi"/>
          <w:b/>
          <w:sz w:val="24"/>
          <w:szCs w:val="24"/>
        </w:rPr>
        <w:t xml:space="preserve">Zgłoszenia do programu można wysyłać od </w:t>
      </w:r>
      <w:r w:rsidR="00F4731B">
        <w:rPr>
          <w:rFonts w:cstheme="minorHAnsi"/>
          <w:b/>
          <w:sz w:val="24"/>
          <w:szCs w:val="24"/>
        </w:rPr>
        <w:t>10 marca</w:t>
      </w:r>
      <w:r w:rsidR="00DA13E1">
        <w:rPr>
          <w:rFonts w:cstheme="minorHAnsi"/>
          <w:b/>
          <w:sz w:val="24"/>
          <w:szCs w:val="24"/>
        </w:rPr>
        <w:t xml:space="preserve"> 2026</w:t>
      </w:r>
      <w:r w:rsidRPr="005B6BF3">
        <w:rPr>
          <w:rFonts w:cstheme="minorHAnsi"/>
          <w:b/>
          <w:sz w:val="24"/>
          <w:szCs w:val="24"/>
        </w:rPr>
        <w:t xml:space="preserve"> r.</w:t>
      </w:r>
    </w:p>
    <w:p w14:paraId="1787D0BF" w14:textId="73041A41" w:rsidR="00202134" w:rsidRPr="00202134" w:rsidRDefault="00202134" w:rsidP="00202134">
      <w:pPr>
        <w:pStyle w:val="Akapitzlist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202134">
        <w:rPr>
          <w:rFonts w:cstheme="minorHAnsi"/>
          <w:b/>
          <w:sz w:val="24"/>
          <w:szCs w:val="24"/>
        </w:rPr>
        <w:t>Program uzyskał patronat honorowy Ministra Edukacji.</w:t>
      </w:r>
    </w:p>
    <w:p w14:paraId="0C1C02CD" w14:textId="505FF033" w:rsidR="00B612E5" w:rsidRDefault="00B612E5" w:rsidP="001D3232">
      <w:pPr>
        <w:jc w:val="both"/>
        <w:rPr>
          <w:rFonts w:cstheme="minorHAnsi"/>
          <w:b/>
          <w:sz w:val="24"/>
          <w:szCs w:val="24"/>
        </w:rPr>
      </w:pPr>
      <w:r w:rsidRPr="005B6BF3">
        <w:rPr>
          <w:rFonts w:cstheme="minorHAnsi"/>
          <w:b/>
          <w:sz w:val="24"/>
          <w:szCs w:val="24"/>
        </w:rPr>
        <w:t xml:space="preserve">Ministerstwo Finansów </w:t>
      </w:r>
      <w:r w:rsidRPr="00B612E5">
        <w:rPr>
          <w:rFonts w:cstheme="minorHAnsi"/>
          <w:b/>
          <w:sz w:val="24"/>
          <w:szCs w:val="24"/>
        </w:rPr>
        <w:t xml:space="preserve">już </w:t>
      </w:r>
      <w:r w:rsidR="0094149D">
        <w:rPr>
          <w:rFonts w:cstheme="minorHAnsi"/>
          <w:b/>
          <w:sz w:val="24"/>
          <w:szCs w:val="24"/>
        </w:rPr>
        <w:t>p</w:t>
      </w:r>
      <w:bookmarkStart w:id="0" w:name="_GoBack"/>
      <w:bookmarkEnd w:id="0"/>
      <w:r w:rsidR="0094149D">
        <w:rPr>
          <w:rFonts w:cstheme="minorHAnsi"/>
          <w:b/>
          <w:sz w:val="24"/>
          <w:szCs w:val="24"/>
        </w:rPr>
        <w:t>o</w:t>
      </w:r>
      <w:r w:rsidRPr="00B612E5">
        <w:rPr>
          <w:rFonts w:cstheme="minorHAnsi"/>
          <w:b/>
          <w:sz w:val="24"/>
          <w:szCs w:val="24"/>
        </w:rPr>
        <w:t xml:space="preserve"> raz</w:t>
      </w:r>
      <w:r w:rsidR="0094149D">
        <w:rPr>
          <w:rFonts w:cstheme="minorHAnsi"/>
          <w:b/>
          <w:sz w:val="24"/>
          <w:szCs w:val="24"/>
        </w:rPr>
        <w:t xml:space="preserve"> jedenasty</w:t>
      </w:r>
      <w:r w:rsidRPr="00B612E5">
        <w:rPr>
          <w:rFonts w:cstheme="minorHAnsi"/>
          <w:b/>
          <w:sz w:val="24"/>
          <w:szCs w:val="24"/>
        </w:rPr>
        <w:t xml:space="preserve"> wprowad</w:t>
      </w:r>
      <w:r>
        <w:rPr>
          <w:rFonts w:cstheme="minorHAnsi"/>
          <w:b/>
          <w:sz w:val="24"/>
          <w:szCs w:val="24"/>
        </w:rPr>
        <w:t>zi uczniów szkół podstawowych w </w:t>
      </w:r>
      <w:r w:rsidRPr="00B612E5">
        <w:rPr>
          <w:rFonts w:cstheme="minorHAnsi"/>
          <w:b/>
          <w:sz w:val="24"/>
          <w:szCs w:val="24"/>
        </w:rPr>
        <w:t>tematykę finansów oraz podatków. Najnowsza edycja programu „Finansoaktywni”</w:t>
      </w:r>
      <w:r>
        <w:rPr>
          <w:rFonts w:cstheme="minorHAnsi"/>
          <w:b/>
          <w:sz w:val="24"/>
          <w:szCs w:val="24"/>
        </w:rPr>
        <w:t>,</w:t>
      </w:r>
      <w:r w:rsidRPr="00B612E5">
        <w:rPr>
          <w:rFonts w:cstheme="minorHAnsi"/>
          <w:b/>
          <w:sz w:val="24"/>
          <w:szCs w:val="24"/>
        </w:rPr>
        <w:t xml:space="preserve"> realizowana pod hasłem „Podat</w:t>
      </w:r>
      <w:r>
        <w:rPr>
          <w:rFonts w:cstheme="minorHAnsi"/>
          <w:b/>
          <w:sz w:val="24"/>
          <w:szCs w:val="24"/>
        </w:rPr>
        <w:t xml:space="preserve">ki znamy i o przyszłość dbamy!”, </w:t>
      </w:r>
      <w:proofErr w:type="gramStart"/>
      <w:r w:rsidRPr="00B612E5">
        <w:rPr>
          <w:rFonts w:cstheme="minorHAnsi"/>
          <w:b/>
          <w:sz w:val="24"/>
          <w:szCs w:val="24"/>
        </w:rPr>
        <w:t>ma</w:t>
      </w:r>
      <w:proofErr w:type="gramEnd"/>
      <w:r w:rsidRPr="00B612E5">
        <w:rPr>
          <w:rFonts w:cstheme="minorHAnsi"/>
          <w:b/>
          <w:sz w:val="24"/>
          <w:szCs w:val="24"/>
        </w:rPr>
        <w:t xml:space="preserve"> na celu pokazanie młodym ludziom, jak ważną rolę </w:t>
      </w:r>
      <w:r w:rsidR="0094149D" w:rsidRPr="00B612E5">
        <w:rPr>
          <w:rFonts w:cstheme="minorHAnsi"/>
          <w:b/>
          <w:sz w:val="24"/>
          <w:szCs w:val="24"/>
        </w:rPr>
        <w:t xml:space="preserve">w naszej codzienności odgrywają </w:t>
      </w:r>
      <w:r w:rsidRPr="00B612E5">
        <w:rPr>
          <w:rFonts w:cstheme="minorHAnsi"/>
          <w:b/>
          <w:sz w:val="24"/>
          <w:szCs w:val="24"/>
        </w:rPr>
        <w:t>podatki.</w:t>
      </w:r>
    </w:p>
    <w:p w14:paraId="1E2EA99C" w14:textId="731904E1" w:rsidR="00B612E5" w:rsidRDefault="00A754F6" w:rsidP="006D5B04">
      <w:pPr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Ogólnopolski p</w:t>
      </w:r>
      <w:r w:rsidR="00B612E5" w:rsidRPr="00B612E5">
        <w:rPr>
          <w:rFonts w:cstheme="minorHAnsi"/>
          <w:sz w:val="24"/>
          <w:szCs w:val="24"/>
        </w:rPr>
        <w:t>rogram</w:t>
      </w:r>
      <w:r>
        <w:rPr>
          <w:rFonts w:cstheme="minorHAnsi"/>
          <w:sz w:val="24"/>
          <w:szCs w:val="24"/>
        </w:rPr>
        <w:t xml:space="preserve"> edukacyjny</w:t>
      </w:r>
      <w:r w:rsidR="00B612E5" w:rsidRPr="00B612E5">
        <w:rPr>
          <w:rFonts w:cstheme="minorHAnsi"/>
          <w:sz w:val="24"/>
          <w:szCs w:val="24"/>
        </w:rPr>
        <w:t xml:space="preserve"> „Finansoaktywni” ma za zadanie nie tylko przedstawić uczniom poszczególne rodzaje podatków, ale przede w</w:t>
      </w:r>
      <w:r w:rsidR="00D50151">
        <w:rPr>
          <w:rFonts w:cstheme="minorHAnsi"/>
          <w:sz w:val="24"/>
          <w:szCs w:val="24"/>
        </w:rPr>
        <w:t>szystkim wyjaśnić, dlaczego ich </w:t>
      </w:r>
      <w:r w:rsidR="00B612E5">
        <w:rPr>
          <w:rFonts w:cstheme="minorHAnsi"/>
          <w:sz w:val="24"/>
          <w:szCs w:val="24"/>
        </w:rPr>
        <w:t>opłacanie</w:t>
      </w:r>
      <w:r w:rsidR="00B612E5" w:rsidRPr="00B612E5">
        <w:rPr>
          <w:rFonts w:cstheme="minorHAnsi"/>
          <w:sz w:val="24"/>
          <w:szCs w:val="24"/>
        </w:rPr>
        <w:t xml:space="preserve"> jest tak istotne. </w:t>
      </w:r>
      <w:r w:rsidR="00B612E5">
        <w:rPr>
          <w:rFonts w:cstheme="minorHAnsi"/>
          <w:sz w:val="24"/>
          <w:szCs w:val="24"/>
        </w:rPr>
        <w:t>M</w:t>
      </w:r>
      <w:r w:rsidR="00B612E5" w:rsidRPr="00B612E5">
        <w:rPr>
          <w:rFonts w:cstheme="minorHAnsi"/>
          <w:sz w:val="24"/>
          <w:szCs w:val="24"/>
        </w:rPr>
        <w:t xml:space="preserve">łodzież dowie się, </w:t>
      </w:r>
      <w:r w:rsidR="00B612E5">
        <w:rPr>
          <w:rFonts w:cstheme="minorHAnsi"/>
          <w:sz w:val="24"/>
          <w:szCs w:val="24"/>
        </w:rPr>
        <w:t>w jaki sposób</w:t>
      </w:r>
      <w:r w:rsidR="00B612E5" w:rsidRPr="00B612E5">
        <w:rPr>
          <w:rFonts w:cstheme="minorHAnsi"/>
          <w:sz w:val="24"/>
          <w:szCs w:val="24"/>
        </w:rPr>
        <w:t xml:space="preserve"> podatki zasilają budżet państwa i jakie mają znaczenie dla funkcjonowania kraju. </w:t>
      </w:r>
      <w:r w:rsidR="00B612E5" w:rsidRPr="005B6BF3">
        <w:rPr>
          <w:rFonts w:cstheme="minorHAnsi"/>
          <w:sz w:val="24"/>
          <w:szCs w:val="24"/>
        </w:rPr>
        <w:t xml:space="preserve">Podczas zajęć przyjrzą się </w:t>
      </w:r>
      <w:r w:rsidR="0094149D">
        <w:rPr>
          <w:rFonts w:cstheme="minorHAnsi"/>
          <w:sz w:val="24"/>
          <w:szCs w:val="24"/>
        </w:rPr>
        <w:t xml:space="preserve">m.in. </w:t>
      </w:r>
      <w:r w:rsidR="00B612E5" w:rsidRPr="005B6BF3">
        <w:rPr>
          <w:rFonts w:cstheme="minorHAnsi"/>
          <w:sz w:val="24"/>
          <w:szCs w:val="24"/>
        </w:rPr>
        <w:t>uc</w:t>
      </w:r>
      <w:r w:rsidR="00B612E5">
        <w:rPr>
          <w:rFonts w:cstheme="minorHAnsi"/>
          <w:sz w:val="24"/>
          <w:szCs w:val="24"/>
        </w:rPr>
        <w:t xml:space="preserve">hwale budżetowej swojej gminy </w:t>
      </w:r>
      <w:r w:rsidR="0094149D">
        <w:rPr>
          <w:rFonts w:cstheme="minorHAnsi"/>
          <w:sz w:val="24"/>
          <w:szCs w:val="24"/>
        </w:rPr>
        <w:t>oraz</w:t>
      </w:r>
      <w:r w:rsidR="00B612E5">
        <w:rPr>
          <w:rFonts w:cstheme="minorHAnsi"/>
          <w:sz w:val="24"/>
          <w:szCs w:val="24"/>
        </w:rPr>
        <w:t> </w:t>
      </w:r>
      <w:r w:rsidR="00B612E5" w:rsidRPr="005B6BF3">
        <w:rPr>
          <w:rFonts w:cstheme="minorHAnsi"/>
          <w:sz w:val="24"/>
          <w:szCs w:val="24"/>
        </w:rPr>
        <w:t>dowiedzą</w:t>
      </w:r>
      <w:r w:rsidR="0094149D">
        <w:rPr>
          <w:rFonts w:cstheme="minorHAnsi"/>
          <w:sz w:val="24"/>
          <w:szCs w:val="24"/>
        </w:rPr>
        <w:t>,</w:t>
      </w:r>
      <w:r w:rsidR="00B612E5" w:rsidRPr="005B6BF3">
        <w:rPr>
          <w:rFonts w:cstheme="minorHAnsi"/>
          <w:sz w:val="24"/>
          <w:szCs w:val="24"/>
        </w:rPr>
        <w:t xml:space="preserve"> jak wpływy z podatków przekładają się na </w:t>
      </w:r>
      <w:proofErr w:type="gramStart"/>
      <w:r w:rsidR="00B612E5" w:rsidRPr="005B6BF3">
        <w:rPr>
          <w:rFonts w:cstheme="minorHAnsi"/>
          <w:sz w:val="24"/>
          <w:szCs w:val="24"/>
        </w:rPr>
        <w:t>rozwój</w:t>
      </w:r>
      <w:proofErr w:type="gramEnd"/>
      <w:r w:rsidR="00B612E5" w:rsidRPr="005B6BF3">
        <w:rPr>
          <w:rFonts w:cstheme="minorHAnsi"/>
          <w:sz w:val="24"/>
          <w:szCs w:val="24"/>
        </w:rPr>
        <w:t xml:space="preserve"> ich lokalnych</w:t>
      </w:r>
      <w:r w:rsidR="00B612E5">
        <w:rPr>
          <w:rFonts w:cstheme="minorHAnsi"/>
          <w:sz w:val="24"/>
          <w:szCs w:val="24"/>
        </w:rPr>
        <w:t xml:space="preserve"> społeczności. W </w:t>
      </w:r>
      <w:r w:rsidR="0094149D">
        <w:rPr>
          <w:rFonts w:cstheme="minorHAnsi"/>
          <w:sz w:val="24"/>
          <w:szCs w:val="24"/>
        </w:rPr>
        <w:t>ramach</w:t>
      </w:r>
      <w:r w:rsidR="00B612E5" w:rsidRPr="00B612E5">
        <w:rPr>
          <w:rFonts w:cstheme="minorHAnsi"/>
          <w:sz w:val="24"/>
          <w:szCs w:val="24"/>
        </w:rPr>
        <w:t xml:space="preserve"> programu poznają </w:t>
      </w:r>
      <w:r w:rsidR="0094149D">
        <w:rPr>
          <w:rFonts w:cstheme="minorHAnsi"/>
          <w:sz w:val="24"/>
          <w:szCs w:val="24"/>
        </w:rPr>
        <w:t>również</w:t>
      </w:r>
      <w:r w:rsidR="00B612E5" w:rsidRPr="00B612E5">
        <w:rPr>
          <w:rFonts w:cstheme="minorHAnsi"/>
          <w:sz w:val="24"/>
          <w:szCs w:val="24"/>
        </w:rPr>
        <w:t xml:space="preserve"> zadania resortu finansów oraz rolę Krajowej Administracji Skarbowej. Wszys</w:t>
      </w:r>
      <w:r w:rsidR="00D50151">
        <w:rPr>
          <w:rFonts w:cstheme="minorHAnsi"/>
          <w:sz w:val="24"/>
          <w:szCs w:val="24"/>
        </w:rPr>
        <w:t>tkie treści przekazywane będą z </w:t>
      </w:r>
      <w:r w:rsidR="00B612E5" w:rsidRPr="00B612E5">
        <w:rPr>
          <w:rFonts w:cstheme="minorHAnsi"/>
          <w:sz w:val="24"/>
          <w:szCs w:val="24"/>
        </w:rPr>
        <w:t>wykorzystaniem nowoczesnych, angażujących i bezpłatnych materiałów dydaktycznych, opracowanych przez ekspertów.</w:t>
      </w:r>
    </w:p>
    <w:p w14:paraId="7343D815" w14:textId="090DC72E" w:rsidR="005B6BF3" w:rsidRPr="00762FFC" w:rsidRDefault="00D50151" w:rsidP="00762FFC">
      <w:pPr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D50151">
        <w:rPr>
          <w:rFonts w:cstheme="minorHAnsi"/>
          <w:sz w:val="24"/>
          <w:szCs w:val="24"/>
        </w:rPr>
        <w:t xml:space="preserve">rogram </w:t>
      </w:r>
      <w:r>
        <w:rPr>
          <w:rFonts w:cstheme="minorHAnsi"/>
          <w:sz w:val="24"/>
          <w:szCs w:val="24"/>
        </w:rPr>
        <w:t>„</w:t>
      </w:r>
      <w:r w:rsidRPr="00D50151">
        <w:rPr>
          <w:rFonts w:cstheme="minorHAnsi"/>
          <w:sz w:val="24"/>
          <w:szCs w:val="24"/>
        </w:rPr>
        <w:t>Finansoaktywni</w:t>
      </w:r>
      <w:r>
        <w:rPr>
          <w:rFonts w:cstheme="minorHAnsi"/>
          <w:sz w:val="24"/>
          <w:szCs w:val="24"/>
        </w:rPr>
        <w:t>” już od pierwszych edycji</w:t>
      </w:r>
      <w:r w:rsidRPr="00D50151">
        <w:rPr>
          <w:rFonts w:cstheme="minorHAnsi"/>
          <w:sz w:val="24"/>
          <w:szCs w:val="24"/>
        </w:rPr>
        <w:t xml:space="preserve"> spotyka się z dużym zainteresowaniem oraz pozytywnym odbiorem ze strony nauczycieli i uczniów.</w:t>
      </w:r>
      <w:r>
        <w:rPr>
          <w:rFonts w:cstheme="minorHAnsi"/>
          <w:sz w:val="24"/>
          <w:szCs w:val="24"/>
        </w:rPr>
        <w:t xml:space="preserve"> </w:t>
      </w:r>
      <w:r w:rsidR="001B3CE8">
        <w:rPr>
          <w:rFonts w:cstheme="minorHAnsi"/>
          <w:sz w:val="24"/>
          <w:szCs w:val="24"/>
        </w:rPr>
        <w:t>Przez ostatnią dekadę wzięło w </w:t>
      </w:r>
      <w:r w:rsidR="00762FFC" w:rsidRPr="00762FFC">
        <w:rPr>
          <w:rFonts w:cstheme="minorHAnsi"/>
          <w:sz w:val="24"/>
          <w:szCs w:val="24"/>
        </w:rPr>
        <w:t xml:space="preserve">nim udział prawie 400.000 </w:t>
      </w:r>
      <w:proofErr w:type="gramStart"/>
      <w:r w:rsidR="00762FFC" w:rsidRPr="00762FFC">
        <w:rPr>
          <w:rFonts w:cstheme="minorHAnsi"/>
          <w:sz w:val="24"/>
          <w:szCs w:val="24"/>
        </w:rPr>
        <w:t>uczniów</w:t>
      </w:r>
      <w:proofErr w:type="gramEnd"/>
      <w:r w:rsidR="00762FFC" w:rsidRPr="00762FFC">
        <w:rPr>
          <w:rFonts w:cstheme="minorHAnsi"/>
          <w:sz w:val="24"/>
          <w:szCs w:val="24"/>
        </w:rPr>
        <w:t xml:space="preserve"> z </w:t>
      </w:r>
      <w:r w:rsidR="000D095C">
        <w:rPr>
          <w:rFonts w:cstheme="minorHAnsi"/>
          <w:sz w:val="24"/>
          <w:szCs w:val="24"/>
        </w:rPr>
        <w:t>ponad 6.700</w:t>
      </w:r>
      <w:r w:rsidR="00762FFC" w:rsidRPr="00762FFC">
        <w:rPr>
          <w:rFonts w:cstheme="minorHAnsi"/>
          <w:sz w:val="24"/>
          <w:szCs w:val="24"/>
        </w:rPr>
        <w:t xml:space="preserve"> </w:t>
      </w:r>
      <w:proofErr w:type="gramStart"/>
      <w:r w:rsidR="00762FFC" w:rsidRPr="00762FFC">
        <w:rPr>
          <w:rFonts w:cstheme="minorHAnsi"/>
          <w:sz w:val="24"/>
          <w:szCs w:val="24"/>
        </w:rPr>
        <w:t>szkół</w:t>
      </w:r>
      <w:proofErr w:type="gramEnd"/>
      <w:r w:rsidR="00762FFC" w:rsidRPr="00762FFC">
        <w:rPr>
          <w:rFonts w:cstheme="minorHAnsi"/>
          <w:sz w:val="24"/>
          <w:szCs w:val="24"/>
        </w:rPr>
        <w:t xml:space="preserve">! </w:t>
      </w:r>
      <w:r w:rsidR="005B6BF3" w:rsidRPr="00762FFC">
        <w:rPr>
          <w:rFonts w:cstheme="minorHAnsi"/>
          <w:sz w:val="24"/>
          <w:szCs w:val="24"/>
        </w:rPr>
        <w:t xml:space="preserve">Jego zaletą jest umożliwienie realizacji treści kształcenia </w:t>
      </w:r>
      <w:r w:rsidR="005B6BF3" w:rsidRPr="00762FFC">
        <w:rPr>
          <w:sz w:val="24"/>
          <w:szCs w:val="24"/>
        </w:rPr>
        <w:t>z zakresu</w:t>
      </w:r>
      <w:r w:rsidR="005B6BF3" w:rsidRPr="00762FFC">
        <w:rPr>
          <w:rFonts w:cstheme="minorHAnsi"/>
          <w:sz w:val="24"/>
          <w:szCs w:val="24"/>
        </w:rPr>
        <w:t xml:space="preserve"> wiedzy o społeczeństwie</w:t>
      </w:r>
      <w:r w:rsidR="001B3CE8">
        <w:rPr>
          <w:rFonts w:cstheme="minorHAnsi"/>
          <w:sz w:val="24"/>
          <w:szCs w:val="24"/>
        </w:rPr>
        <w:t>, matematyki i informatyki oraz </w:t>
      </w:r>
      <w:r w:rsidR="005B6BF3" w:rsidRPr="00762FFC">
        <w:rPr>
          <w:rFonts w:cstheme="minorHAnsi"/>
          <w:sz w:val="24"/>
          <w:szCs w:val="24"/>
        </w:rPr>
        <w:t>scenariusze lekcji dostosowane do wieku i poziomu wiedzy młodzieży.</w:t>
      </w:r>
    </w:p>
    <w:p w14:paraId="3E33B3E1" w14:textId="45FDEDC7" w:rsidR="005B6BF3" w:rsidRDefault="00F46E39" w:rsidP="001D3232">
      <w:pPr>
        <w:jc w:val="both"/>
        <w:rPr>
          <w:rFonts w:cstheme="minorHAnsi"/>
          <w:b/>
          <w:color w:val="B5121B"/>
          <w:sz w:val="24"/>
          <w:szCs w:val="24"/>
        </w:rPr>
      </w:pPr>
      <w:r>
        <w:rPr>
          <w:rFonts w:cstheme="minorHAnsi"/>
          <w:b/>
          <w:color w:val="B5121B"/>
          <w:sz w:val="24"/>
          <w:szCs w:val="24"/>
        </w:rPr>
        <w:t>Co</w:t>
      </w:r>
      <w:r w:rsidR="001B3CE8">
        <w:rPr>
          <w:rFonts w:cstheme="minorHAnsi"/>
          <w:b/>
          <w:color w:val="B5121B"/>
          <w:sz w:val="24"/>
          <w:szCs w:val="24"/>
        </w:rPr>
        <w:t xml:space="preserve"> należy</w:t>
      </w:r>
      <w:r>
        <w:rPr>
          <w:rFonts w:cstheme="minorHAnsi"/>
          <w:b/>
          <w:color w:val="B5121B"/>
          <w:sz w:val="24"/>
          <w:szCs w:val="24"/>
        </w:rPr>
        <w:t xml:space="preserve"> zrobić, aby</w:t>
      </w:r>
      <w:r w:rsidR="0094149D">
        <w:rPr>
          <w:rFonts w:cstheme="minorHAnsi"/>
          <w:b/>
          <w:color w:val="B5121B"/>
          <w:sz w:val="24"/>
          <w:szCs w:val="24"/>
        </w:rPr>
        <w:t xml:space="preserve"> </w:t>
      </w:r>
      <w:r w:rsidR="005B6BF3" w:rsidRPr="005B6BF3">
        <w:rPr>
          <w:rFonts w:cstheme="minorHAnsi"/>
          <w:b/>
          <w:color w:val="B5121B"/>
          <w:sz w:val="24"/>
          <w:szCs w:val="24"/>
        </w:rPr>
        <w:t>wziąć udział w programie?</w:t>
      </w:r>
      <w:r w:rsidR="005B6BF3" w:rsidRPr="005B6BF3">
        <w:t xml:space="preserve"> </w:t>
      </w:r>
    </w:p>
    <w:p w14:paraId="7EAFCEE7" w14:textId="735B0D30" w:rsidR="00A61B35" w:rsidRDefault="005B6BF3" w:rsidP="001D3232">
      <w:pPr>
        <w:jc w:val="both"/>
        <w:rPr>
          <w:rFonts w:cstheme="minorHAnsi"/>
          <w:sz w:val="24"/>
          <w:szCs w:val="24"/>
        </w:rPr>
      </w:pPr>
      <w:r w:rsidRPr="005B6BF3">
        <w:rPr>
          <w:rFonts w:cstheme="minorHAnsi"/>
          <w:sz w:val="24"/>
          <w:szCs w:val="24"/>
        </w:rPr>
        <w:t xml:space="preserve">Zgłoszenia do programu </w:t>
      </w:r>
      <w:r>
        <w:rPr>
          <w:rFonts w:cstheme="minorHAnsi"/>
          <w:sz w:val="24"/>
          <w:szCs w:val="24"/>
        </w:rPr>
        <w:t>„</w:t>
      </w:r>
      <w:r w:rsidRPr="005B6BF3">
        <w:rPr>
          <w:rFonts w:cstheme="minorHAnsi"/>
          <w:sz w:val="24"/>
          <w:szCs w:val="24"/>
        </w:rPr>
        <w:t>Finansoaktywni</w:t>
      </w:r>
      <w:r>
        <w:rPr>
          <w:rFonts w:cstheme="minorHAnsi"/>
          <w:sz w:val="24"/>
          <w:szCs w:val="24"/>
        </w:rPr>
        <w:t>”</w:t>
      </w:r>
      <w:r w:rsidRPr="005B6BF3">
        <w:rPr>
          <w:rFonts w:cstheme="minorHAnsi"/>
          <w:sz w:val="24"/>
          <w:szCs w:val="24"/>
        </w:rPr>
        <w:t xml:space="preserve"> </w:t>
      </w:r>
      <w:r w:rsidR="00FA2310">
        <w:rPr>
          <w:rFonts w:cstheme="minorHAnsi"/>
          <w:sz w:val="24"/>
          <w:szCs w:val="24"/>
        </w:rPr>
        <w:t xml:space="preserve">ruszają </w:t>
      </w:r>
      <w:r w:rsidR="00F4731B">
        <w:rPr>
          <w:rFonts w:cstheme="minorHAnsi"/>
          <w:sz w:val="24"/>
          <w:szCs w:val="24"/>
        </w:rPr>
        <w:t>10 marca 2026</w:t>
      </w:r>
      <w:r>
        <w:rPr>
          <w:rFonts w:cstheme="minorHAnsi"/>
          <w:sz w:val="24"/>
          <w:szCs w:val="24"/>
        </w:rPr>
        <w:t xml:space="preserve"> r</w:t>
      </w:r>
      <w:r w:rsidR="001B3CE8">
        <w:rPr>
          <w:rFonts w:cstheme="minorHAnsi"/>
          <w:sz w:val="24"/>
          <w:szCs w:val="24"/>
        </w:rPr>
        <w:t>. Wystarczy, że </w:t>
      </w:r>
      <w:r w:rsidR="006147A3">
        <w:rPr>
          <w:rFonts w:cstheme="minorHAnsi"/>
          <w:sz w:val="24"/>
          <w:szCs w:val="24"/>
        </w:rPr>
        <w:t>nauczyciele</w:t>
      </w:r>
      <w:r w:rsidR="006147A3" w:rsidRPr="006147A3">
        <w:rPr>
          <w:rFonts w:cstheme="minorHAnsi"/>
          <w:sz w:val="24"/>
          <w:szCs w:val="24"/>
        </w:rPr>
        <w:t xml:space="preserve"> szkół podstawowych (klasy V-VIII) </w:t>
      </w:r>
      <w:r w:rsidRPr="005B6BF3">
        <w:rPr>
          <w:rFonts w:cstheme="minorHAnsi"/>
          <w:sz w:val="24"/>
          <w:szCs w:val="24"/>
        </w:rPr>
        <w:t xml:space="preserve">wypełnią formularz zgłoszeniowy dostępny na stronie </w:t>
      </w:r>
      <w:hyperlink r:id="rId9" w:history="1">
        <w:r w:rsidR="006147A3" w:rsidRPr="00F40B93">
          <w:rPr>
            <w:rStyle w:val="Hipercze"/>
            <w:rFonts w:cstheme="minorHAnsi"/>
            <w:color w:val="C00000"/>
            <w:sz w:val="24"/>
            <w:szCs w:val="24"/>
          </w:rPr>
          <w:t>www.</w:t>
        </w:r>
        <w:r w:rsidRPr="00F40B93">
          <w:rPr>
            <w:rStyle w:val="Hipercze"/>
            <w:rFonts w:cstheme="minorHAnsi"/>
            <w:color w:val="C00000"/>
            <w:sz w:val="24"/>
            <w:szCs w:val="24"/>
          </w:rPr>
          <w:t>finansoaktywni.pl</w:t>
        </w:r>
      </w:hyperlink>
      <w:r w:rsidRPr="005B6BF3">
        <w:rPr>
          <w:rFonts w:cstheme="minorHAnsi"/>
          <w:sz w:val="24"/>
          <w:szCs w:val="24"/>
        </w:rPr>
        <w:t xml:space="preserve">. Po jego przesłaniu do szkoły zostanie dostarczony zestaw bezpłatnych materiałów edukacyjnych, który zawiera: scenariusz lekcji dla nauczyciela, karty pracy dla uczniów, plakat edukacyjny i kartę konkursową. Ponadto nauczycielom zostaną udostępnione materiały w formie elektronicznej: prezentacja, quizy, ankieta i elektroniczne </w:t>
      </w:r>
      <w:r w:rsidRPr="005B6BF3">
        <w:rPr>
          <w:rFonts w:cstheme="minorHAnsi"/>
          <w:sz w:val="24"/>
          <w:szCs w:val="24"/>
        </w:rPr>
        <w:lastRenderedPageBreak/>
        <w:t>wersje materiałów drukowanych. Liczba zestawów j</w:t>
      </w:r>
      <w:r w:rsidR="001B3CE8">
        <w:rPr>
          <w:rFonts w:cstheme="minorHAnsi"/>
          <w:sz w:val="24"/>
          <w:szCs w:val="24"/>
        </w:rPr>
        <w:t>est ograniczona (530 sztuk). Po </w:t>
      </w:r>
      <w:r w:rsidRPr="005B6BF3">
        <w:rPr>
          <w:rFonts w:cstheme="minorHAnsi"/>
          <w:sz w:val="24"/>
          <w:szCs w:val="24"/>
        </w:rPr>
        <w:t>wyczerpaniu zapasu wszystkie materiały będą wysyłane nauczycielom w wersji elektronicznej.</w:t>
      </w:r>
    </w:p>
    <w:p w14:paraId="57DCF27E" w14:textId="0E6B3F3F" w:rsidR="005B6BF3" w:rsidRDefault="0094149D" w:rsidP="001D3232">
      <w:pPr>
        <w:jc w:val="both"/>
        <w:rPr>
          <w:rFonts w:cstheme="minorHAnsi"/>
          <w:b/>
          <w:color w:val="B5121B"/>
          <w:sz w:val="24"/>
          <w:szCs w:val="24"/>
        </w:rPr>
      </w:pPr>
      <w:r>
        <w:rPr>
          <w:rFonts w:cstheme="minorHAnsi"/>
          <w:b/>
          <w:color w:val="B5121B"/>
          <w:sz w:val="24"/>
          <w:szCs w:val="24"/>
        </w:rPr>
        <w:t>Dwa e</w:t>
      </w:r>
      <w:r w:rsidR="005B6BF3" w:rsidRPr="005B6BF3">
        <w:rPr>
          <w:rFonts w:cstheme="minorHAnsi"/>
          <w:b/>
          <w:color w:val="B5121B"/>
          <w:sz w:val="24"/>
          <w:szCs w:val="24"/>
        </w:rPr>
        <w:t xml:space="preserve">tapy </w:t>
      </w:r>
      <w:r w:rsidR="00D26B34">
        <w:rPr>
          <w:rFonts w:cstheme="minorHAnsi"/>
          <w:b/>
          <w:color w:val="B5121B"/>
          <w:sz w:val="24"/>
          <w:szCs w:val="24"/>
        </w:rPr>
        <w:t>„Finansoaktywnych”</w:t>
      </w:r>
    </w:p>
    <w:p w14:paraId="0F554121" w14:textId="06729135" w:rsidR="005B6BF3" w:rsidRPr="005B6BF3" w:rsidRDefault="005B6BF3" w:rsidP="005B6BF3">
      <w:pPr>
        <w:jc w:val="both"/>
        <w:rPr>
          <w:rFonts w:cstheme="minorHAnsi"/>
          <w:sz w:val="24"/>
          <w:szCs w:val="24"/>
        </w:rPr>
      </w:pPr>
      <w:r w:rsidRPr="005B6BF3">
        <w:rPr>
          <w:rFonts w:cstheme="minorHAnsi"/>
          <w:sz w:val="24"/>
          <w:szCs w:val="24"/>
        </w:rPr>
        <w:t xml:space="preserve">W pierwszym etapie programu, nauczyciele przeprowadzą lekcje w swoich klasach, korzystając z przygotowanych materiałów, jednocześnie </w:t>
      </w:r>
      <w:r w:rsidR="006147A3">
        <w:rPr>
          <w:rFonts w:cstheme="minorHAnsi"/>
          <w:sz w:val="24"/>
          <w:szCs w:val="24"/>
        </w:rPr>
        <w:t>zachęcając uczniów do udziału w </w:t>
      </w:r>
      <w:r w:rsidRPr="005B6BF3">
        <w:rPr>
          <w:rFonts w:cstheme="minorHAnsi"/>
          <w:sz w:val="24"/>
          <w:szCs w:val="24"/>
        </w:rPr>
        <w:t xml:space="preserve">konkursie. Następnie zespoły, składające </w:t>
      </w:r>
      <w:r w:rsidR="006147A3">
        <w:rPr>
          <w:rFonts w:cstheme="minorHAnsi"/>
          <w:sz w:val="24"/>
          <w:szCs w:val="24"/>
        </w:rPr>
        <w:t>się z maksymalnie trzech osób</w:t>
      </w:r>
      <w:r w:rsidRPr="005B6BF3">
        <w:rPr>
          <w:rFonts w:cstheme="minorHAnsi"/>
          <w:sz w:val="24"/>
          <w:szCs w:val="24"/>
        </w:rPr>
        <w:t>, przygotują prace konkursowe, czyli filmy trwające nie dłużej niż 3 minuty o tematyce związanej z podatkami. Gotowe projekty nauczyciele zgłaszają</w:t>
      </w:r>
      <w:r w:rsidR="00D96C36">
        <w:rPr>
          <w:rFonts w:cstheme="minorHAnsi"/>
          <w:sz w:val="24"/>
          <w:szCs w:val="24"/>
        </w:rPr>
        <w:t xml:space="preserve"> do 4</w:t>
      </w:r>
      <w:r w:rsidR="006147A3">
        <w:rPr>
          <w:rFonts w:cstheme="minorHAnsi"/>
          <w:sz w:val="24"/>
          <w:szCs w:val="24"/>
        </w:rPr>
        <w:t xml:space="preserve"> </w:t>
      </w:r>
      <w:r w:rsidR="00D96C36">
        <w:rPr>
          <w:rFonts w:cstheme="minorHAnsi"/>
          <w:sz w:val="24"/>
          <w:szCs w:val="24"/>
        </w:rPr>
        <w:t>maja 2026</w:t>
      </w:r>
      <w:r w:rsidR="006147A3">
        <w:rPr>
          <w:rFonts w:cstheme="minorHAnsi"/>
          <w:sz w:val="24"/>
          <w:szCs w:val="24"/>
        </w:rPr>
        <w:t xml:space="preserve"> r.</w:t>
      </w:r>
      <w:r w:rsidRPr="005B6BF3">
        <w:rPr>
          <w:rFonts w:cstheme="minorHAnsi"/>
          <w:sz w:val="24"/>
          <w:szCs w:val="24"/>
        </w:rPr>
        <w:t xml:space="preserve"> przez formularz konkursowy na stronie </w:t>
      </w:r>
      <w:hyperlink r:id="rId10" w:history="1">
        <w:r w:rsidR="00F878AC" w:rsidRPr="00F40B93">
          <w:rPr>
            <w:rStyle w:val="Hipercze"/>
            <w:rFonts w:cstheme="minorHAnsi"/>
            <w:color w:val="C00000"/>
            <w:sz w:val="24"/>
            <w:szCs w:val="24"/>
          </w:rPr>
          <w:t>www.finansoaktywni.pl</w:t>
        </w:r>
      </w:hyperlink>
      <w:r w:rsidR="006147A3">
        <w:rPr>
          <w:rFonts w:cstheme="minorHAnsi"/>
          <w:sz w:val="24"/>
          <w:szCs w:val="24"/>
        </w:rPr>
        <w:t>.</w:t>
      </w:r>
    </w:p>
    <w:p w14:paraId="4329B9BF" w14:textId="0DB63492" w:rsidR="005B6BF3" w:rsidRDefault="006147A3" w:rsidP="005B6BF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drugim</w:t>
      </w:r>
      <w:r w:rsidR="005B6BF3" w:rsidRPr="005B6BF3">
        <w:rPr>
          <w:rFonts w:cstheme="minorHAnsi"/>
          <w:sz w:val="24"/>
          <w:szCs w:val="24"/>
        </w:rPr>
        <w:t xml:space="preserve"> etapie komisja konkursowa wybierze 10 najlepszych projektów. Wyniki konkursu zostaną ogłoszone na stronie </w:t>
      </w:r>
      <w:hyperlink r:id="rId11" w:history="1">
        <w:r w:rsidR="005B6BF3" w:rsidRPr="00F40B93">
          <w:rPr>
            <w:rStyle w:val="Hipercze"/>
            <w:rFonts w:cstheme="minorHAnsi"/>
            <w:color w:val="C00000"/>
            <w:sz w:val="24"/>
            <w:szCs w:val="24"/>
          </w:rPr>
          <w:t>www.finansoaktywni.pl</w:t>
        </w:r>
      </w:hyperlink>
      <w:r w:rsidR="00D96C36">
        <w:rPr>
          <w:rFonts w:cstheme="minorHAnsi"/>
          <w:sz w:val="24"/>
          <w:szCs w:val="24"/>
        </w:rPr>
        <w:t xml:space="preserve"> 25 maja 2026</w:t>
      </w:r>
      <w:r w:rsidR="005B6BF3" w:rsidRPr="005B6BF3">
        <w:rPr>
          <w:rFonts w:cstheme="minorHAnsi"/>
          <w:sz w:val="24"/>
          <w:szCs w:val="24"/>
        </w:rPr>
        <w:t xml:space="preserve"> r. Zwycięskie zespoły zostaną zaproszone na dwu</w:t>
      </w:r>
      <w:r w:rsidR="00D96C36">
        <w:rPr>
          <w:rFonts w:cstheme="minorHAnsi"/>
          <w:sz w:val="24"/>
          <w:szCs w:val="24"/>
        </w:rPr>
        <w:t>dniową wycieczkę do Warszawy (10-11 czerwca 2026</w:t>
      </w:r>
      <w:r w:rsidR="005B6BF3" w:rsidRPr="005B6BF3">
        <w:rPr>
          <w:rFonts w:cstheme="minorHAnsi"/>
          <w:sz w:val="24"/>
          <w:szCs w:val="24"/>
        </w:rPr>
        <w:t xml:space="preserve"> r.), gdzie czekają na </w:t>
      </w:r>
      <w:r w:rsidRPr="005B6BF3">
        <w:rPr>
          <w:rFonts w:cstheme="minorHAnsi"/>
          <w:sz w:val="24"/>
          <w:szCs w:val="24"/>
        </w:rPr>
        <w:t>nich</w:t>
      </w:r>
      <w:r w:rsidR="005B6BF3" w:rsidRPr="005B6BF3">
        <w:rPr>
          <w:rFonts w:cstheme="minorHAnsi"/>
          <w:sz w:val="24"/>
          <w:szCs w:val="24"/>
        </w:rPr>
        <w:t xml:space="preserve"> liczne atrakcje, w tym </w:t>
      </w:r>
      <w:r w:rsidR="00FA2310">
        <w:rPr>
          <w:rFonts w:cstheme="minorHAnsi"/>
          <w:sz w:val="24"/>
          <w:szCs w:val="24"/>
        </w:rPr>
        <w:t xml:space="preserve">zwiedzanie stolicy i </w:t>
      </w:r>
      <w:r w:rsidR="00D96C36">
        <w:rPr>
          <w:rFonts w:cstheme="minorHAnsi"/>
          <w:sz w:val="24"/>
          <w:szCs w:val="24"/>
        </w:rPr>
        <w:t>urocz</w:t>
      </w:r>
      <w:r w:rsidR="005B6BF3" w:rsidRPr="005B6BF3">
        <w:rPr>
          <w:rFonts w:cstheme="minorHAnsi"/>
          <w:sz w:val="24"/>
          <w:szCs w:val="24"/>
        </w:rPr>
        <w:t xml:space="preserve">ysta gala finałowa, podczas której zaprezentują </w:t>
      </w:r>
      <w:r w:rsidR="00FA2310">
        <w:rPr>
          <w:rFonts w:cstheme="minorHAnsi"/>
          <w:sz w:val="24"/>
          <w:szCs w:val="24"/>
        </w:rPr>
        <w:t>swoje prace i otrzymają nagrody.</w:t>
      </w:r>
    </w:p>
    <w:p w14:paraId="78F3C770" w14:textId="77777777" w:rsidR="00E8116D" w:rsidRPr="001D3232" w:rsidRDefault="00E8116D" w:rsidP="001D3232">
      <w:pPr>
        <w:shd w:val="clear" w:color="auto" w:fill="FFFFFF"/>
        <w:spacing w:before="100" w:beforeAutospacing="1" w:after="100" w:afterAutospacing="1"/>
        <w:jc w:val="both"/>
        <w:rPr>
          <w:rStyle w:val="Hipercze"/>
          <w:rFonts w:eastAsia="Times New Roman" w:cstheme="minorHAnsi"/>
          <w:color w:val="500050"/>
          <w:sz w:val="24"/>
          <w:szCs w:val="24"/>
          <w:u w:val="none"/>
          <w:lang w:eastAsia="pl-PL"/>
        </w:rPr>
      </w:pPr>
      <w:r w:rsidRPr="001D3232">
        <w:rPr>
          <w:rFonts w:eastAsia="Times New Roman" w:cstheme="minorHAnsi"/>
          <w:color w:val="222222"/>
          <w:sz w:val="24"/>
          <w:szCs w:val="24"/>
          <w:lang w:eastAsia="pl-PL"/>
        </w:rPr>
        <w:t>Obserwuj nas na Facebooku</w:t>
      </w:r>
      <w:proofErr w:type="gramStart"/>
      <w:r w:rsidRPr="001D3232">
        <w:rPr>
          <w:rFonts w:eastAsia="Times New Roman" w:cstheme="minorHAnsi"/>
          <w:color w:val="222222"/>
          <w:sz w:val="24"/>
          <w:szCs w:val="24"/>
          <w:lang w:eastAsia="pl-PL"/>
        </w:rPr>
        <w:t>: </w:t>
      </w:r>
      <w:hyperlink r:id="rId12" w:tgtFrame="_blank" w:history="1"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facebook</w:t>
        </w:r>
        <w:proofErr w:type="gramEnd"/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.</w:t>
        </w:r>
        <w:proofErr w:type="gramStart"/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com</w:t>
        </w:r>
        <w:proofErr w:type="gramEnd"/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/Finansoaktywni</w:t>
        </w:r>
      </w:hyperlink>
    </w:p>
    <w:p w14:paraId="3B3708CD" w14:textId="77777777" w:rsidR="00E8116D" w:rsidRPr="001D3232" w:rsidRDefault="00E8116D" w:rsidP="00E8116D">
      <w:pPr>
        <w:jc w:val="both"/>
        <w:rPr>
          <w:rFonts w:cstheme="minorHAnsi"/>
          <w:b/>
          <w:sz w:val="24"/>
          <w:szCs w:val="24"/>
        </w:rPr>
      </w:pPr>
      <w:r w:rsidRPr="001D3232">
        <w:rPr>
          <w:rFonts w:cstheme="minorHAnsi"/>
          <w:b/>
          <w:sz w:val="24"/>
          <w:szCs w:val="24"/>
        </w:rPr>
        <w:t xml:space="preserve">Dodatkowych informacji o </w:t>
      </w:r>
      <w:r w:rsidR="00CB1ECA" w:rsidRPr="001D3232">
        <w:rPr>
          <w:rFonts w:cstheme="minorHAnsi"/>
          <w:b/>
          <w:sz w:val="24"/>
          <w:szCs w:val="24"/>
        </w:rPr>
        <w:t>P</w:t>
      </w:r>
      <w:r w:rsidRPr="001D3232">
        <w:rPr>
          <w:rFonts w:cstheme="minorHAnsi"/>
          <w:b/>
          <w:sz w:val="24"/>
          <w:szCs w:val="24"/>
        </w:rPr>
        <w:t>rogramie udzielą:</w:t>
      </w:r>
    </w:p>
    <w:p w14:paraId="53020F19" w14:textId="74396030" w:rsidR="004B183F" w:rsidRPr="00D26B34" w:rsidRDefault="00D26B34" w:rsidP="000C25CC">
      <w:pPr>
        <w:spacing w:after="0"/>
        <w:rPr>
          <w:rFonts w:cstheme="minorHAnsi"/>
          <w:sz w:val="20"/>
        </w:rPr>
      </w:pPr>
      <w:r>
        <w:rPr>
          <w:rFonts w:cstheme="minorHAnsi"/>
          <w:b/>
          <w:sz w:val="20"/>
        </w:rPr>
        <w:t xml:space="preserve">Dorota Gierak </w:t>
      </w:r>
      <w:r>
        <w:rPr>
          <w:rFonts w:cstheme="minorHAnsi"/>
          <w:sz w:val="20"/>
        </w:rPr>
        <w:t xml:space="preserve">– Ministerstwo </w:t>
      </w:r>
      <w:r w:rsidRPr="001D3232">
        <w:rPr>
          <w:rFonts w:cstheme="minorHAnsi"/>
          <w:sz w:val="20"/>
        </w:rPr>
        <w:t xml:space="preserve">Finansów, e-mail: </w:t>
      </w:r>
      <w:hyperlink r:id="rId13" w:history="1">
        <w:r w:rsidR="007143B0">
          <w:rPr>
            <w:rStyle w:val="Hipercze"/>
            <w:rFonts w:cstheme="minorHAnsi"/>
            <w:color w:val="C00000"/>
            <w:sz w:val="20"/>
          </w:rPr>
          <w:t>dorota.gierak</w:t>
        </w:r>
        <w:r w:rsidR="007143B0" w:rsidRPr="00F40B93">
          <w:rPr>
            <w:rStyle w:val="Hipercze"/>
            <w:rFonts w:cstheme="minorHAnsi"/>
            <w:color w:val="C00000"/>
            <w:sz w:val="20"/>
          </w:rPr>
          <w:t>@mf.gov.pl</w:t>
        </w:r>
      </w:hyperlink>
      <w:r>
        <w:rPr>
          <w:rFonts w:cstheme="minorHAnsi"/>
          <w:sz w:val="20"/>
        </w:rPr>
        <w:t>, tel.</w:t>
      </w:r>
      <w:r w:rsidRPr="00D26B34">
        <w:rPr>
          <w:rFonts w:cstheme="minorHAnsi"/>
          <w:sz w:val="20"/>
        </w:rPr>
        <w:t xml:space="preserve"> 880 354</w:t>
      </w:r>
      <w:r>
        <w:rPr>
          <w:rFonts w:cstheme="minorHAnsi"/>
          <w:sz w:val="20"/>
        </w:rPr>
        <w:t> </w:t>
      </w:r>
      <w:r w:rsidRPr="00D26B34">
        <w:rPr>
          <w:rFonts w:cstheme="minorHAnsi"/>
          <w:sz w:val="20"/>
        </w:rPr>
        <w:t>514</w:t>
      </w:r>
      <w:r w:rsidR="004B183F" w:rsidRPr="001D3232">
        <w:rPr>
          <w:rFonts w:cstheme="minorHAnsi"/>
          <w:b/>
          <w:sz w:val="24"/>
          <w:szCs w:val="24"/>
        </w:rPr>
        <w:br/>
      </w:r>
      <w:r w:rsidR="00201A9F">
        <w:rPr>
          <w:rFonts w:cstheme="minorHAnsi"/>
          <w:b/>
          <w:sz w:val="20"/>
          <w:szCs w:val="20"/>
        </w:rPr>
        <w:t>Emilia Potocka</w:t>
      </w:r>
      <w:r w:rsidR="0068758B">
        <w:rPr>
          <w:rFonts w:cstheme="minorHAnsi"/>
          <w:sz w:val="20"/>
          <w:szCs w:val="20"/>
        </w:rPr>
        <w:t xml:space="preserve"> </w:t>
      </w:r>
      <w:r w:rsidR="006147A3">
        <w:rPr>
          <w:rFonts w:cstheme="minorHAnsi"/>
          <w:sz w:val="20"/>
          <w:szCs w:val="20"/>
        </w:rPr>
        <w:t>–</w:t>
      </w:r>
      <w:r w:rsidR="0068758B">
        <w:rPr>
          <w:rFonts w:cstheme="minorHAnsi"/>
          <w:sz w:val="20"/>
          <w:szCs w:val="20"/>
        </w:rPr>
        <w:t xml:space="preserve"> e-mail</w:t>
      </w:r>
      <w:proofErr w:type="gramStart"/>
      <w:r w:rsidR="0068758B">
        <w:rPr>
          <w:rFonts w:cstheme="minorHAnsi"/>
          <w:sz w:val="20"/>
          <w:szCs w:val="20"/>
        </w:rPr>
        <w:t>:</w:t>
      </w:r>
      <w:r w:rsidR="004B183F" w:rsidRPr="001D3232">
        <w:rPr>
          <w:rFonts w:cstheme="minorHAnsi"/>
          <w:sz w:val="20"/>
          <w:szCs w:val="20"/>
        </w:rPr>
        <w:t> </w:t>
      </w:r>
      <w:hyperlink r:id="rId14" w:history="1">
        <w:proofErr w:type="gramEnd"/>
        <w:r w:rsidR="00201A9F" w:rsidRPr="00201A9F">
          <w:rPr>
            <w:rStyle w:val="Hipercze"/>
            <w:rFonts w:cstheme="minorHAnsi"/>
            <w:color w:val="C00000"/>
            <w:sz w:val="20"/>
            <w:szCs w:val="20"/>
          </w:rPr>
          <w:t>e.potocka@synertime.pl</w:t>
        </w:r>
      </w:hyperlink>
      <w:r w:rsidR="006147A3" w:rsidRPr="00F40B93">
        <w:rPr>
          <w:rFonts w:cstheme="minorHAnsi"/>
          <w:sz w:val="20"/>
          <w:szCs w:val="20"/>
        </w:rPr>
        <w:t>,</w:t>
      </w:r>
      <w:r w:rsidR="006147A3" w:rsidRPr="00F40B93">
        <w:rPr>
          <w:rFonts w:cstheme="minorHAnsi"/>
          <w:color w:val="C00000"/>
          <w:sz w:val="20"/>
          <w:szCs w:val="20"/>
        </w:rPr>
        <w:t xml:space="preserve"> </w:t>
      </w:r>
      <w:r w:rsidR="00201A9F">
        <w:rPr>
          <w:rFonts w:cstheme="minorHAnsi"/>
          <w:sz w:val="20"/>
          <w:szCs w:val="20"/>
        </w:rPr>
        <w:t>tel. 668 132 416</w:t>
      </w:r>
      <w:r w:rsidR="00A23218" w:rsidRPr="00F40B93">
        <w:rPr>
          <w:rFonts w:cstheme="minorHAnsi"/>
          <w:sz w:val="20"/>
          <w:szCs w:val="20"/>
        </w:rPr>
        <w:t>.</w:t>
      </w:r>
    </w:p>
    <w:p w14:paraId="1E1C156F" w14:textId="416BFDDA" w:rsidR="00130022" w:rsidRPr="00F40B93" w:rsidRDefault="00130022" w:rsidP="00FE457E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sectPr w:rsidR="00130022" w:rsidRPr="00F40B93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016D0" w14:textId="77777777" w:rsidR="003F69D1" w:rsidRDefault="003F69D1" w:rsidP="002F0C4B">
      <w:pPr>
        <w:spacing w:after="0" w:line="240" w:lineRule="auto"/>
      </w:pPr>
      <w:r>
        <w:separator/>
      </w:r>
    </w:p>
  </w:endnote>
  <w:endnote w:type="continuationSeparator" w:id="0">
    <w:p w14:paraId="2FD43628" w14:textId="77777777" w:rsidR="003F69D1" w:rsidRDefault="003F69D1" w:rsidP="002F0C4B">
      <w:pPr>
        <w:spacing w:after="0" w:line="240" w:lineRule="auto"/>
      </w:pPr>
      <w:r>
        <w:continuationSeparator/>
      </w:r>
    </w:p>
  </w:endnote>
  <w:endnote w:type="continuationNotice" w:id="1">
    <w:p w14:paraId="3D63B002" w14:textId="77777777" w:rsidR="003F69D1" w:rsidRDefault="003F6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Raleway">
    <w:altName w:val="Times New Roman"/>
    <w:charset w:val="EE"/>
    <w:family w:val="auto"/>
    <w:pitch w:val="variable"/>
    <w:sig w:usb0="00000001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1EC8C" w14:textId="77777777" w:rsidR="003F69D1" w:rsidRDefault="003F69D1" w:rsidP="002F0C4B">
      <w:pPr>
        <w:spacing w:after="0" w:line="240" w:lineRule="auto"/>
      </w:pPr>
      <w:r>
        <w:separator/>
      </w:r>
    </w:p>
  </w:footnote>
  <w:footnote w:type="continuationSeparator" w:id="0">
    <w:p w14:paraId="0F59FCEC" w14:textId="77777777" w:rsidR="003F69D1" w:rsidRDefault="003F69D1" w:rsidP="002F0C4B">
      <w:pPr>
        <w:spacing w:after="0" w:line="240" w:lineRule="auto"/>
      </w:pPr>
      <w:r>
        <w:continuationSeparator/>
      </w:r>
    </w:p>
  </w:footnote>
  <w:footnote w:type="continuationNotice" w:id="1">
    <w:p w14:paraId="210B780A" w14:textId="77777777" w:rsidR="003F69D1" w:rsidRDefault="003F69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7337"/>
    </w:tblGrid>
    <w:tr w:rsidR="00687310" w:rsidRPr="00AB68CA" w14:paraId="345D2A34" w14:textId="77777777" w:rsidTr="008F4681">
      <w:tc>
        <w:tcPr>
          <w:tcW w:w="3686" w:type="dxa"/>
        </w:tcPr>
        <w:p w14:paraId="2A29F494" w14:textId="381633EB" w:rsidR="005B6BF3" w:rsidRDefault="00DA13E1" w:rsidP="008F4681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46D2A339" wp14:editId="38ADD82E">
                <wp:extent cx="1798320" cy="771598"/>
                <wp:effectExtent l="0" t="0" r="0" b="952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F_LOGO_vc_2026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720" b="28374"/>
                        <a:stretch/>
                      </pic:blipFill>
                      <pic:spPr bwMode="auto">
                        <a:xfrm>
                          <a:off x="0" y="0"/>
                          <a:ext cx="1799357" cy="7720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47981F8" w14:textId="2CB71995" w:rsidR="00687310" w:rsidRPr="005B6BF3" w:rsidRDefault="005B6BF3" w:rsidP="005B6BF3">
          <w:pPr>
            <w:tabs>
              <w:tab w:val="left" w:pos="1170"/>
            </w:tabs>
          </w:pPr>
          <w:r>
            <w:tab/>
          </w:r>
        </w:p>
      </w:tc>
      <w:tc>
        <w:tcPr>
          <w:tcW w:w="7337" w:type="dxa"/>
        </w:tcPr>
        <w:p w14:paraId="26989F9E" w14:textId="77777777" w:rsidR="00687310" w:rsidRPr="00C502B8" w:rsidRDefault="00687310" w:rsidP="008F4681">
          <w:pPr>
            <w:pStyle w:val="Nagwek"/>
            <w:jc w:val="right"/>
            <w:rPr>
              <w:rFonts w:asciiTheme="majorHAnsi" w:hAnsiTheme="majorHAnsi"/>
              <w:sz w:val="24"/>
            </w:rPr>
          </w:pPr>
        </w:p>
        <w:p w14:paraId="48303FAC" w14:textId="3DE218E5" w:rsidR="00687310" w:rsidRPr="00C502B8" w:rsidRDefault="00687310" w:rsidP="008F4681">
          <w:pPr>
            <w:pStyle w:val="Nagwek"/>
            <w:jc w:val="right"/>
            <w:rPr>
              <w:rFonts w:asciiTheme="majorHAnsi" w:hAnsiTheme="majorHAnsi"/>
              <w:sz w:val="24"/>
            </w:rPr>
          </w:pPr>
        </w:p>
        <w:p w14:paraId="7E078A10" w14:textId="77777777" w:rsidR="00687310" w:rsidRPr="00C502B8" w:rsidRDefault="00687310" w:rsidP="008F4681">
          <w:pPr>
            <w:pStyle w:val="Nagwek"/>
            <w:jc w:val="right"/>
            <w:rPr>
              <w:rFonts w:asciiTheme="majorHAnsi" w:hAnsiTheme="majorHAnsi"/>
              <w:sz w:val="20"/>
              <w:szCs w:val="20"/>
            </w:rPr>
          </w:pPr>
        </w:p>
        <w:p w14:paraId="02488D30" w14:textId="77777777" w:rsidR="00687310" w:rsidRPr="00C502B8" w:rsidRDefault="00687310" w:rsidP="008F4681">
          <w:pPr>
            <w:pStyle w:val="Lista-kontynuacja"/>
            <w:jc w:val="both"/>
            <w:rPr>
              <w:rFonts w:ascii="Raleway" w:hAnsi="Raleway"/>
              <w:b/>
            </w:rPr>
          </w:pPr>
          <w:r w:rsidRPr="00C502B8">
            <w:rPr>
              <w:rFonts w:ascii="Open Sans" w:hAnsi="Open Sans" w:cs="Open Sans"/>
              <w:sz w:val="20"/>
              <w:szCs w:val="20"/>
            </w:rPr>
            <w:t xml:space="preserve">                                  </w:t>
          </w:r>
          <w:r>
            <w:rPr>
              <w:rFonts w:ascii="Open Sans" w:hAnsi="Open Sans" w:cs="Open Sans"/>
              <w:sz w:val="20"/>
              <w:szCs w:val="20"/>
            </w:rPr>
            <w:t xml:space="preserve">    </w:t>
          </w:r>
          <w:r w:rsidRPr="00C502B8">
            <w:rPr>
              <w:rFonts w:ascii="Open Sans" w:hAnsi="Open Sans" w:cs="Open Sans"/>
              <w:b/>
              <w:sz w:val="20"/>
              <w:szCs w:val="20"/>
            </w:rPr>
            <w:t>Program edukacyjny Ministerstwa Finansów</w:t>
          </w:r>
          <w:r w:rsidRPr="00646BE6">
            <w:rPr>
              <w:rFonts w:ascii="Raleway" w:hAnsi="Raleway"/>
              <w:b/>
              <w:sz w:val="24"/>
            </w:rPr>
            <w:t xml:space="preserve"> </w:t>
          </w:r>
        </w:p>
      </w:tc>
    </w:tr>
  </w:tbl>
  <w:p w14:paraId="7528D678" w14:textId="77777777" w:rsidR="00687310" w:rsidRDefault="006873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1D2"/>
    <w:multiLevelType w:val="multilevel"/>
    <w:tmpl w:val="1846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B377D5"/>
    <w:multiLevelType w:val="hybridMultilevel"/>
    <w:tmpl w:val="BBD69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A3136"/>
    <w:multiLevelType w:val="hybridMultilevel"/>
    <w:tmpl w:val="4B961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C2127"/>
    <w:multiLevelType w:val="hybridMultilevel"/>
    <w:tmpl w:val="0874C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54031"/>
    <w:multiLevelType w:val="hybridMultilevel"/>
    <w:tmpl w:val="C6D6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25A85"/>
    <w:multiLevelType w:val="hybridMultilevel"/>
    <w:tmpl w:val="C3B6C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C0EE3"/>
    <w:multiLevelType w:val="hybridMultilevel"/>
    <w:tmpl w:val="79564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erak Dorota 2">
    <w15:presenceInfo w15:providerId="AD" w15:userId="S::dorota.gierak2@mf.gov.pl::6e1ea4bf-62a5-44c9-b8d9-64abd6ffff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22"/>
    <w:rsid w:val="00011B99"/>
    <w:rsid w:val="00015A28"/>
    <w:rsid w:val="000224A3"/>
    <w:rsid w:val="000271B5"/>
    <w:rsid w:val="00032180"/>
    <w:rsid w:val="0007565A"/>
    <w:rsid w:val="00075C8D"/>
    <w:rsid w:val="00077588"/>
    <w:rsid w:val="000800AB"/>
    <w:rsid w:val="000924CE"/>
    <w:rsid w:val="00092641"/>
    <w:rsid w:val="00097B35"/>
    <w:rsid w:val="000A13E2"/>
    <w:rsid w:val="000B2D59"/>
    <w:rsid w:val="000B7994"/>
    <w:rsid w:val="000C25CC"/>
    <w:rsid w:val="000D095C"/>
    <w:rsid w:val="000D2DA6"/>
    <w:rsid w:val="000D4B19"/>
    <w:rsid w:val="000E1263"/>
    <w:rsid w:val="000E43EB"/>
    <w:rsid w:val="00103C5B"/>
    <w:rsid w:val="00115E2E"/>
    <w:rsid w:val="001160B7"/>
    <w:rsid w:val="0012469B"/>
    <w:rsid w:val="001247F0"/>
    <w:rsid w:val="00130022"/>
    <w:rsid w:val="00135073"/>
    <w:rsid w:val="001377AF"/>
    <w:rsid w:val="00151475"/>
    <w:rsid w:val="0015274E"/>
    <w:rsid w:val="0015587E"/>
    <w:rsid w:val="00163378"/>
    <w:rsid w:val="00163FEA"/>
    <w:rsid w:val="00173492"/>
    <w:rsid w:val="0017540B"/>
    <w:rsid w:val="00183ACF"/>
    <w:rsid w:val="00184E8E"/>
    <w:rsid w:val="0018684A"/>
    <w:rsid w:val="00187D4B"/>
    <w:rsid w:val="00195E5C"/>
    <w:rsid w:val="001A1E4B"/>
    <w:rsid w:val="001A5052"/>
    <w:rsid w:val="001B3CE8"/>
    <w:rsid w:val="001D3232"/>
    <w:rsid w:val="001E12EE"/>
    <w:rsid w:val="001E540C"/>
    <w:rsid w:val="001E6D60"/>
    <w:rsid w:val="001E7274"/>
    <w:rsid w:val="001F558C"/>
    <w:rsid w:val="00201A9F"/>
    <w:rsid w:val="00202134"/>
    <w:rsid w:val="00211CA8"/>
    <w:rsid w:val="00212B49"/>
    <w:rsid w:val="00214FE0"/>
    <w:rsid w:val="00220296"/>
    <w:rsid w:val="0022479E"/>
    <w:rsid w:val="00235206"/>
    <w:rsid w:val="002352DE"/>
    <w:rsid w:val="00242A08"/>
    <w:rsid w:val="00245B0E"/>
    <w:rsid w:val="00252D9C"/>
    <w:rsid w:val="00256562"/>
    <w:rsid w:val="00261164"/>
    <w:rsid w:val="00262B79"/>
    <w:rsid w:val="0026706D"/>
    <w:rsid w:val="00296C61"/>
    <w:rsid w:val="002A52F6"/>
    <w:rsid w:val="002B04AF"/>
    <w:rsid w:val="002B18FD"/>
    <w:rsid w:val="002D0C68"/>
    <w:rsid w:val="002D0EBC"/>
    <w:rsid w:val="002D303B"/>
    <w:rsid w:val="002D3910"/>
    <w:rsid w:val="002D396B"/>
    <w:rsid w:val="002E7F26"/>
    <w:rsid w:val="002F0C4B"/>
    <w:rsid w:val="002F14DD"/>
    <w:rsid w:val="002F1E64"/>
    <w:rsid w:val="002F25C6"/>
    <w:rsid w:val="003060C1"/>
    <w:rsid w:val="00307043"/>
    <w:rsid w:val="003076E9"/>
    <w:rsid w:val="00311648"/>
    <w:rsid w:val="003220E6"/>
    <w:rsid w:val="00344216"/>
    <w:rsid w:val="00346303"/>
    <w:rsid w:val="00350D97"/>
    <w:rsid w:val="00363ED2"/>
    <w:rsid w:val="00394B8A"/>
    <w:rsid w:val="0039593B"/>
    <w:rsid w:val="00397D33"/>
    <w:rsid w:val="00397EA4"/>
    <w:rsid w:val="003A20D5"/>
    <w:rsid w:val="003A3B15"/>
    <w:rsid w:val="003A56CC"/>
    <w:rsid w:val="003C3F49"/>
    <w:rsid w:val="003F69D1"/>
    <w:rsid w:val="00402156"/>
    <w:rsid w:val="00403F54"/>
    <w:rsid w:val="0041565B"/>
    <w:rsid w:val="00433F14"/>
    <w:rsid w:val="00446155"/>
    <w:rsid w:val="004572A9"/>
    <w:rsid w:val="0045749C"/>
    <w:rsid w:val="00483FFB"/>
    <w:rsid w:val="004863DC"/>
    <w:rsid w:val="00494C47"/>
    <w:rsid w:val="004A3C44"/>
    <w:rsid w:val="004A4A32"/>
    <w:rsid w:val="004A5B63"/>
    <w:rsid w:val="004B183F"/>
    <w:rsid w:val="004B4F65"/>
    <w:rsid w:val="004B5F68"/>
    <w:rsid w:val="004F0470"/>
    <w:rsid w:val="004F281B"/>
    <w:rsid w:val="004F5614"/>
    <w:rsid w:val="00503D28"/>
    <w:rsid w:val="00505793"/>
    <w:rsid w:val="00514F9B"/>
    <w:rsid w:val="00536511"/>
    <w:rsid w:val="00543CA4"/>
    <w:rsid w:val="00543F53"/>
    <w:rsid w:val="00552AC7"/>
    <w:rsid w:val="00555D57"/>
    <w:rsid w:val="00556587"/>
    <w:rsid w:val="00562158"/>
    <w:rsid w:val="005704FE"/>
    <w:rsid w:val="0058239F"/>
    <w:rsid w:val="00585FE0"/>
    <w:rsid w:val="005918B1"/>
    <w:rsid w:val="005944D2"/>
    <w:rsid w:val="005A4FAE"/>
    <w:rsid w:val="005B6BF3"/>
    <w:rsid w:val="005D4AAD"/>
    <w:rsid w:val="005D4FD5"/>
    <w:rsid w:val="005D4FE8"/>
    <w:rsid w:val="005E412A"/>
    <w:rsid w:val="005F13C9"/>
    <w:rsid w:val="0060260C"/>
    <w:rsid w:val="00607F79"/>
    <w:rsid w:val="006130E7"/>
    <w:rsid w:val="006140CF"/>
    <w:rsid w:val="006147A3"/>
    <w:rsid w:val="00617A2E"/>
    <w:rsid w:val="00627E18"/>
    <w:rsid w:val="00651C8F"/>
    <w:rsid w:val="0065293B"/>
    <w:rsid w:val="0065441E"/>
    <w:rsid w:val="006711FA"/>
    <w:rsid w:val="00687310"/>
    <w:rsid w:val="0068758B"/>
    <w:rsid w:val="00687CB6"/>
    <w:rsid w:val="00690801"/>
    <w:rsid w:val="0069106D"/>
    <w:rsid w:val="006A1C94"/>
    <w:rsid w:val="006A3DC9"/>
    <w:rsid w:val="006A6D7E"/>
    <w:rsid w:val="006B1803"/>
    <w:rsid w:val="006C04E7"/>
    <w:rsid w:val="006D5B04"/>
    <w:rsid w:val="006E03DE"/>
    <w:rsid w:val="006E0E4D"/>
    <w:rsid w:val="006E5265"/>
    <w:rsid w:val="006E65E8"/>
    <w:rsid w:val="006E7FDB"/>
    <w:rsid w:val="0070068B"/>
    <w:rsid w:val="007143B0"/>
    <w:rsid w:val="00730264"/>
    <w:rsid w:val="00752154"/>
    <w:rsid w:val="00753FB9"/>
    <w:rsid w:val="00762FFC"/>
    <w:rsid w:val="00794033"/>
    <w:rsid w:val="00794A9C"/>
    <w:rsid w:val="0079692A"/>
    <w:rsid w:val="007A4846"/>
    <w:rsid w:val="007C55E4"/>
    <w:rsid w:val="007C56A5"/>
    <w:rsid w:val="007C574E"/>
    <w:rsid w:val="007D1BA6"/>
    <w:rsid w:val="007E3376"/>
    <w:rsid w:val="007F5A34"/>
    <w:rsid w:val="007F5EF2"/>
    <w:rsid w:val="00830D20"/>
    <w:rsid w:val="00841DB8"/>
    <w:rsid w:val="00852A64"/>
    <w:rsid w:val="0088529A"/>
    <w:rsid w:val="00885F10"/>
    <w:rsid w:val="008A449D"/>
    <w:rsid w:val="008B590A"/>
    <w:rsid w:val="008D3D67"/>
    <w:rsid w:val="008D6516"/>
    <w:rsid w:val="008F2BC1"/>
    <w:rsid w:val="008F5620"/>
    <w:rsid w:val="008F6299"/>
    <w:rsid w:val="00901D26"/>
    <w:rsid w:val="00904938"/>
    <w:rsid w:val="00906902"/>
    <w:rsid w:val="00906B11"/>
    <w:rsid w:val="00914749"/>
    <w:rsid w:val="009175EB"/>
    <w:rsid w:val="0094149D"/>
    <w:rsid w:val="009741AE"/>
    <w:rsid w:val="00975FAD"/>
    <w:rsid w:val="009810F6"/>
    <w:rsid w:val="00983071"/>
    <w:rsid w:val="009B44C4"/>
    <w:rsid w:val="009D2EC0"/>
    <w:rsid w:val="009D6A00"/>
    <w:rsid w:val="009E62E1"/>
    <w:rsid w:val="009F01A3"/>
    <w:rsid w:val="00A02F14"/>
    <w:rsid w:val="00A16F2E"/>
    <w:rsid w:val="00A23218"/>
    <w:rsid w:val="00A259D8"/>
    <w:rsid w:val="00A2685D"/>
    <w:rsid w:val="00A32033"/>
    <w:rsid w:val="00A46512"/>
    <w:rsid w:val="00A50464"/>
    <w:rsid w:val="00A54331"/>
    <w:rsid w:val="00A5756F"/>
    <w:rsid w:val="00A61B35"/>
    <w:rsid w:val="00A754F6"/>
    <w:rsid w:val="00A81042"/>
    <w:rsid w:val="00A909E4"/>
    <w:rsid w:val="00A944B4"/>
    <w:rsid w:val="00AB5F6F"/>
    <w:rsid w:val="00AB6421"/>
    <w:rsid w:val="00AC08DE"/>
    <w:rsid w:val="00AD0A0E"/>
    <w:rsid w:val="00AD2BFA"/>
    <w:rsid w:val="00AD6F96"/>
    <w:rsid w:val="00AE5DFE"/>
    <w:rsid w:val="00B05DE4"/>
    <w:rsid w:val="00B218E7"/>
    <w:rsid w:val="00B2765C"/>
    <w:rsid w:val="00B468B7"/>
    <w:rsid w:val="00B469D8"/>
    <w:rsid w:val="00B47614"/>
    <w:rsid w:val="00B602FD"/>
    <w:rsid w:val="00B60A3B"/>
    <w:rsid w:val="00B612E5"/>
    <w:rsid w:val="00B660AE"/>
    <w:rsid w:val="00B66AFF"/>
    <w:rsid w:val="00B73F01"/>
    <w:rsid w:val="00B91C97"/>
    <w:rsid w:val="00BA2C80"/>
    <w:rsid w:val="00BB0C04"/>
    <w:rsid w:val="00BC0DC6"/>
    <w:rsid w:val="00BC143E"/>
    <w:rsid w:val="00BC4058"/>
    <w:rsid w:val="00BE27CE"/>
    <w:rsid w:val="00C026B5"/>
    <w:rsid w:val="00C07CF4"/>
    <w:rsid w:val="00C10028"/>
    <w:rsid w:val="00C2186F"/>
    <w:rsid w:val="00C2745C"/>
    <w:rsid w:val="00C30278"/>
    <w:rsid w:val="00C32C85"/>
    <w:rsid w:val="00C50D86"/>
    <w:rsid w:val="00C51C73"/>
    <w:rsid w:val="00C75BE7"/>
    <w:rsid w:val="00C867D2"/>
    <w:rsid w:val="00C909D6"/>
    <w:rsid w:val="00C92AD8"/>
    <w:rsid w:val="00C92BDB"/>
    <w:rsid w:val="00C94C64"/>
    <w:rsid w:val="00C9751C"/>
    <w:rsid w:val="00CB1ECA"/>
    <w:rsid w:val="00CC5A78"/>
    <w:rsid w:val="00CD0784"/>
    <w:rsid w:val="00CE1869"/>
    <w:rsid w:val="00CE33A7"/>
    <w:rsid w:val="00CE4754"/>
    <w:rsid w:val="00CE74D5"/>
    <w:rsid w:val="00CF2372"/>
    <w:rsid w:val="00D22D70"/>
    <w:rsid w:val="00D249E6"/>
    <w:rsid w:val="00D259F9"/>
    <w:rsid w:val="00D26B34"/>
    <w:rsid w:val="00D304A2"/>
    <w:rsid w:val="00D3465E"/>
    <w:rsid w:val="00D443D6"/>
    <w:rsid w:val="00D50151"/>
    <w:rsid w:val="00D517B8"/>
    <w:rsid w:val="00D51A85"/>
    <w:rsid w:val="00D62F62"/>
    <w:rsid w:val="00D7773B"/>
    <w:rsid w:val="00D8342D"/>
    <w:rsid w:val="00D8368B"/>
    <w:rsid w:val="00D87D52"/>
    <w:rsid w:val="00D96C36"/>
    <w:rsid w:val="00DA13E1"/>
    <w:rsid w:val="00DC465B"/>
    <w:rsid w:val="00DD78DF"/>
    <w:rsid w:val="00DE4B20"/>
    <w:rsid w:val="00E06953"/>
    <w:rsid w:val="00E122E0"/>
    <w:rsid w:val="00E1400D"/>
    <w:rsid w:val="00E170E8"/>
    <w:rsid w:val="00E212E3"/>
    <w:rsid w:val="00E23B1B"/>
    <w:rsid w:val="00E2434C"/>
    <w:rsid w:val="00E24422"/>
    <w:rsid w:val="00E36A28"/>
    <w:rsid w:val="00E43051"/>
    <w:rsid w:val="00E574FE"/>
    <w:rsid w:val="00E60FF3"/>
    <w:rsid w:val="00E6516F"/>
    <w:rsid w:val="00E8116D"/>
    <w:rsid w:val="00E8361D"/>
    <w:rsid w:val="00E92ABE"/>
    <w:rsid w:val="00EB53E2"/>
    <w:rsid w:val="00EE3642"/>
    <w:rsid w:val="00EE5917"/>
    <w:rsid w:val="00EE7A23"/>
    <w:rsid w:val="00F23CD5"/>
    <w:rsid w:val="00F24C68"/>
    <w:rsid w:val="00F40B93"/>
    <w:rsid w:val="00F46E39"/>
    <w:rsid w:val="00F4731B"/>
    <w:rsid w:val="00F5634A"/>
    <w:rsid w:val="00F57C62"/>
    <w:rsid w:val="00F715D9"/>
    <w:rsid w:val="00F878AC"/>
    <w:rsid w:val="00F93F32"/>
    <w:rsid w:val="00FA148C"/>
    <w:rsid w:val="00FA2310"/>
    <w:rsid w:val="00FA3352"/>
    <w:rsid w:val="00FD6EA2"/>
    <w:rsid w:val="00FE457E"/>
    <w:rsid w:val="00FF18AC"/>
    <w:rsid w:val="00FF2260"/>
    <w:rsid w:val="00FF2710"/>
    <w:rsid w:val="00FF6F8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E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F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C4B"/>
  </w:style>
  <w:style w:type="paragraph" w:styleId="Stopka">
    <w:name w:val="footer"/>
    <w:basedOn w:val="Normalny"/>
    <w:link w:val="Stopka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C4B"/>
  </w:style>
  <w:style w:type="character" w:styleId="Hipercze">
    <w:name w:val="Hyperlink"/>
    <w:basedOn w:val="Domylnaczcionkaakapitu"/>
    <w:uiPriority w:val="99"/>
    <w:unhideWhenUsed/>
    <w:rsid w:val="004F047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F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1C7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6516F"/>
    <w:pPr>
      <w:ind w:left="720"/>
      <w:contextualSpacing/>
    </w:pPr>
  </w:style>
  <w:style w:type="table" w:styleId="Tabela-Siatka">
    <w:name w:val="Table Grid"/>
    <w:basedOn w:val="Standardowy"/>
    <w:uiPriority w:val="59"/>
    <w:rsid w:val="0068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">
    <w:name w:val="List Continue"/>
    <w:basedOn w:val="Normalny"/>
    <w:uiPriority w:val="99"/>
    <w:unhideWhenUsed/>
    <w:rsid w:val="00687310"/>
    <w:pPr>
      <w:spacing w:after="120"/>
      <w:ind w:left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7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2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27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4F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4F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4F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F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C4B"/>
  </w:style>
  <w:style w:type="paragraph" w:styleId="Stopka">
    <w:name w:val="footer"/>
    <w:basedOn w:val="Normalny"/>
    <w:link w:val="Stopka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C4B"/>
  </w:style>
  <w:style w:type="character" w:styleId="Hipercze">
    <w:name w:val="Hyperlink"/>
    <w:basedOn w:val="Domylnaczcionkaakapitu"/>
    <w:uiPriority w:val="99"/>
    <w:unhideWhenUsed/>
    <w:rsid w:val="004F047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F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1C7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6516F"/>
    <w:pPr>
      <w:ind w:left="720"/>
      <w:contextualSpacing/>
    </w:pPr>
  </w:style>
  <w:style w:type="table" w:styleId="Tabela-Siatka">
    <w:name w:val="Table Grid"/>
    <w:basedOn w:val="Standardowy"/>
    <w:uiPriority w:val="59"/>
    <w:rsid w:val="0068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">
    <w:name w:val="List Continue"/>
    <w:basedOn w:val="Normalny"/>
    <w:uiPriority w:val="99"/>
    <w:unhideWhenUsed/>
    <w:rsid w:val="00687310"/>
    <w:pPr>
      <w:spacing w:after="120"/>
      <w:ind w:left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7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2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27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4F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4F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4F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Emilia\Downloads\sylwia.sobieszek@mf.gov.p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acebook.com/Finansoaktywn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Emilia\Downloads\www.finansoaktywni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file:///C:\Users\Emilia\Downloads\www.finansoaktywn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Emilia\Downloads\www.finansoaktywni.pl" TargetMode="External"/><Relationship Id="rId14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3B2D-4790-4BD1-B939-400D1B4B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Szczygiel</dc:creator>
  <cp:lastModifiedBy>Emilia</cp:lastModifiedBy>
  <cp:revision>2</cp:revision>
  <cp:lastPrinted>2022-11-24T12:47:00Z</cp:lastPrinted>
  <dcterms:created xsi:type="dcterms:W3CDTF">2026-03-06T13:21:00Z</dcterms:created>
  <dcterms:modified xsi:type="dcterms:W3CDTF">2026-03-06T13:21:00Z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UxC4dwLulzfINJ8nQH+xvX5LNGipWa4BRSZhPgxsCvnsBO96jf/npZAfUWlRHILRnYSTu7+daA46xTSGnUMF1g==</vt:lpwstr>
  </property>
  <property fmtid="{D5CDD505-2E9C-101B-9397-08002B2CF9AE}" pid="4" name="MFClassificationDate">
    <vt:lpwstr>2022-11-23T10:15:08.5358036+01:00</vt:lpwstr>
  </property>
  <property fmtid="{D5CDD505-2E9C-101B-9397-08002B2CF9AE}" pid="5" name="MFClassifiedBySID">
    <vt:lpwstr>UxC4dwLulzfINJ8nQH+xvX5LNGipWa4BRSZhPgxsCvm42mrIC/DSDv0ggS+FjUN/2v1BBotkLlY5aAiEhoi6uYjSoPl3+7ib+leP74HX9dyj1H/qZGqsJa2Xdsc+0+gN</vt:lpwstr>
  </property>
  <property fmtid="{D5CDD505-2E9C-101B-9397-08002B2CF9AE}" pid="6" name="MFGRNItemId">
    <vt:lpwstr>GRN-ebe710bb-28bf-480e-ac52-93486d645f42</vt:lpwstr>
  </property>
  <property fmtid="{D5CDD505-2E9C-101B-9397-08002B2CF9AE}" pid="7" name="MFHash">
    <vt:lpwstr>Mi3xKSYq85Bhi6PLwyrq4dvy2YYdszZZyJjQi/hbwZM=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