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A5CC" w14:textId="3BCC5AB5" w:rsidR="00EB19AD" w:rsidRPr="0009334C" w:rsidRDefault="00D34CE1" w:rsidP="00EB19AD">
      <w:pPr>
        <w:pStyle w:val="Titel-Headline"/>
      </w:pPr>
      <w:bookmarkStart w:id="0" w:name="Untertitel"/>
      <w:r>
        <w:t>Komunikat prasowy</w:t>
      </w:r>
    </w:p>
    <w:p w14:paraId="5FE12E56" w14:textId="77777777" w:rsidR="00CE71C0" w:rsidRPr="0009334C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01A637" wp14:editId="08525018">
                <wp:extent cx="4932000" cy="0"/>
                <wp:effectExtent l="0" t="0" r="8890" b="12700"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CCECD0" id="Gerader Verbinde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bookmarkEnd w:id="0"/>
    <w:p w14:paraId="02477321" w14:textId="222887F3" w:rsidR="009000BC" w:rsidRPr="0009334C" w:rsidRDefault="003739AB" w:rsidP="009000BC">
      <w:pPr>
        <w:pStyle w:val="Dachzeile"/>
      </w:pPr>
      <w:proofErr w:type="spellStart"/>
      <w:r>
        <w:t>Dürr</w:t>
      </w:r>
      <w:proofErr w:type="spellEnd"/>
      <w:r>
        <w:t xml:space="preserve"> prezentuje nowy system aplikac</w:t>
      </w:r>
      <w:r w:rsidR="00A2452E">
        <w:t>ji</w:t>
      </w:r>
      <w:r>
        <w:t>: szybki, precyzyjny i o wysokiej rozdzielczości</w:t>
      </w:r>
    </w:p>
    <w:p w14:paraId="090CABCE" w14:textId="47AB957C" w:rsidR="00FE0038" w:rsidRPr="0009334C" w:rsidRDefault="00D05057" w:rsidP="00EF2D1F">
      <w:pPr>
        <w:pStyle w:val="Flietext"/>
        <w:rPr>
          <w:b/>
          <w:color w:val="00468E" w:themeColor="accent1"/>
          <w:sz w:val="34"/>
          <w:szCs w:val="30"/>
        </w:rPr>
      </w:pPr>
      <w:proofErr w:type="spellStart"/>
      <w:r>
        <w:rPr>
          <w:b/>
          <w:color w:val="00468E" w:themeColor="accent1"/>
          <w:sz w:val="34"/>
        </w:rPr>
        <w:t>EcoNextJet</w:t>
      </w:r>
      <w:proofErr w:type="spellEnd"/>
      <w:r>
        <w:rPr>
          <w:b/>
          <w:color w:val="00468E" w:themeColor="accent1"/>
          <w:sz w:val="34"/>
        </w:rPr>
        <w:t xml:space="preserve"> drukuje </w:t>
      </w:r>
      <w:r w:rsidR="00A2452E">
        <w:rPr>
          <w:b/>
          <w:color w:val="00468E" w:themeColor="accent1"/>
          <w:sz w:val="34"/>
        </w:rPr>
        <w:t xml:space="preserve">niestandardowe </w:t>
      </w:r>
      <w:r w:rsidR="00D91569">
        <w:rPr>
          <w:b/>
          <w:color w:val="00468E" w:themeColor="accent1"/>
          <w:sz w:val="34"/>
        </w:rPr>
        <w:t>wzory</w:t>
      </w:r>
      <w:r>
        <w:rPr>
          <w:b/>
          <w:color w:val="00468E" w:themeColor="accent1"/>
          <w:sz w:val="34"/>
        </w:rPr>
        <w:t xml:space="preserve"> na </w:t>
      </w:r>
      <w:r w:rsidR="00A2452E">
        <w:rPr>
          <w:b/>
          <w:color w:val="00468E" w:themeColor="accent1"/>
          <w:sz w:val="34"/>
        </w:rPr>
        <w:t>karoseriach</w:t>
      </w:r>
      <w:r>
        <w:rPr>
          <w:b/>
          <w:color w:val="00468E" w:themeColor="accent1"/>
          <w:sz w:val="34"/>
        </w:rPr>
        <w:t xml:space="preserve"> pojazdów</w:t>
      </w:r>
    </w:p>
    <w:p w14:paraId="12CBC6BA" w14:textId="77777777" w:rsidR="00FE0038" w:rsidRPr="0009334C" w:rsidRDefault="00FE0038" w:rsidP="00EF2D1F">
      <w:pPr>
        <w:pStyle w:val="Flietext"/>
        <w:rPr>
          <w:b/>
          <w:color w:val="00468E" w:themeColor="accent1"/>
          <w:sz w:val="34"/>
          <w:szCs w:val="30"/>
        </w:rPr>
      </w:pPr>
    </w:p>
    <w:p w14:paraId="125929E3" w14:textId="4188EBC4" w:rsidR="00E005C6" w:rsidRPr="0009334C" w:rsidRDefault="00F56CDB" w:rsidP="00260549">
      <w:pPr>
        <w:pStyle w:val="Flietext"/>
        <w:rPr>
          <w:bCs/>
          <w:spacing w:val="-2"/>
          <w:w w:val="101"/>
        </w:rPr>
      </w:pPr>
      <w:r w:rsidRPr="00EE4934">
        <w:rPr>
          <w:b/>
          <w:bCs/>
        </w:rPr>
        <w:t xml:space="preserve">Radom, </w:t>
      </w:r>
      <w:r w:rsidR="00EE4934" w:rsidRPr="00EE4934">
        <w:rPr>
          <w:b/>
          <w:bCs/>
        </w:rPr>
        <w:t>25 lutego</w:t>
      </w:r>
      <w:r w:rsidRPr="00EE4934">
        <w:rPr>
          <w:b/>
          <w:bCs/>
        </w:rPr>
        <w:t xml:space="preserve"> 2026</w:t>
      </w:r>
      <w:r>
        <w:rPr>
          <w:rStyle w:val="Fettung"/>
        </w:rPr>
        <w:t xml:space="preserve"> </w:t>
      </w:r>
      <w:r w:rsidR="002572EA">
        <w:rPr>
          <w:rStyle w:val="Fettung"/>
        </w:rPr>
        <w:t xml:space="preserve">– </w:t>
      </w:r>
      <w:proofErr w:type="spellStart"/>
      <w:r w:rsidR="00D05057">
        <w:rPr>
          <w:b/>
        </w:rPr>
        <w:t>EcoNextJet</w:t>
      </w:r>
      <w:proofErr w:type="spellEnd"/>
      <w:r w:rsidR="00D05057">
        <w:rPr>
          <w:b/>
        </w:rPr>
        <w:t xml:space="preserve"> drukuje złożone grafiki, wzory i napisy bezpośrednio na powierzchniach pojazdów – w wysokiej rozdzielczości, zarówno w poziomie, jak i w pionie, a w razie potrzeby także w dwóch kolorach. Nowy system aplikac</w:t>
      </w:r>
      <w:r w:rsidR="00A2452E">
        <w:rPr>
          <w:b/>
        </w:rPr>
        <w:t>ji</w:t>
      </w:r>
      <w:r w:rsidR="00D05057">
        <w:rPr>
          <w:b/>
        </w:rPr>
        <w:t xml:space="preserve"> firmy </w:t>
      </w:r>
      <w:proofErr w:type="spellStart"/>
      <w:r w:rsidR="00D05057">
        <w:rPr>
          <w:b/>
        </w:rPr>
        <w:t>Dürr</w:t>
      </w:r>
      <w:proofErr w:type="spellEnd"/>
      <w:r w:rsidR="00D05057">
        <w:rPr>
          <w:b/>
        </w:rPr>
        <w:t xml:space="preserve"> integruje indywidualne projekty bezpośrednio z procesem lakierowania, zastępując folie i ręczne etapy zautomatyzowaną sekwencją, która </w:t>
      </w:r>
      <w:r w:rsidR="00A2452E">
        <w:rPr>
          <w:b/>
        </w:rPr>
        <w:t xml:space="preserve">oszczędza </w:t>
      </w:r>
      <w:r w:rsidR="00D05057">
        <w:rPr>
          <w:b/>
        </w:rPr>
        <w:t>zasoby.</w:t>
      </w:r>
    </w:p>
    <w:p w14:paraId="19D22022" w14:textId="77777777" w:rsidR="00ED0C52" w:rsidRPr="0009334C" w:rsidRDefault="00ED0C52" w:rsidP="002D74E7">
      <w:pPr>
        <w:pStyle w:val="Flietext"/>
        <w:rPr>
          <w:bCs/>
          <w:spacing w:val="-2"/>
          <w:w w:val="101"/>
        </w:rPr>
      </w:pPr>
    </w:p>
    <w:p w14:paraId="6884BEB1" w14:textId="05F9F859" w:rsidR="00690DB1" w:rsidRPr="0009334C" w:rsidRDefault="00535AD1" w:rsidP="002D74E7">
      <w:pPr>
        <w:pStyle w:val="Flietext"/>
        <w:rPr>
          <w:spacing w:val="-2"/>
          <w:w w:val="101"/>
        </w:rPr>
      </w:pPr>
      <w:r>
        <w:t>Trend personalizacji pojazdów nie zwa</w:t>
      </w:r>
      <w:bookmarkStart w:id="1" w:name="_GoBack"/>
      <w:bookmarkEnd w:id="1"/>
      <w:r>
        <w:t>lnia</w:t>
      </w:r>
      <w:r w:rsidR="00A2452E">
        <w:t xml:space="preserve"> tempa</w:t>
      </w:r>
      <w:r w:rsidR="00D91569">
        <w:t>.</w:t>
      </w:r>
      <w:r>
        <w:t xml:space="preserve"> </w:t>
      </w:r>
      <w:r w:rsidR="00D91569">
        <w:t>Dotychczas</w:t>
      </w:r>
      <w:r>
        <w:t xml:space="preserve"> proces ten polegał na ręcznym naklejaniu skomplikowanych wzorów lub napisów –</w:t>
      </w:r>
      <w:r w:rsidR="00A2452E">
        <w:t xml:space="preserve"> </w:t>
      </w:r>
      <w:r>
        <w:t>często wielowarstwowych, trudnych do recyklingu folii z w</w:t>
      </w:r>
      <w:r w:rsidR="00A85754">
        <w:t>idocznymi</w:t>
      </w:r>
      <w:r>
        <w:t xml:space="preserve"> krawędziami i ograniczoną przyczepnością. </w:t>
      </w: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automatyzuje ten pracochłonny etap, przekształcając kreatywne projektowanie w proces seryjny. „Linie drukowane przez </w:t>
      </w: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są </w:t>
      </w:r>
      <w:r w:rsidR="00D91569">
        <w:t xml:space="preserve">tak </w:t>
      </w:r>
      <w:r>
        <w:t xml:space="preserve">cienkie jak ludzki włos. Niezależnie od geometrii </w:t>
      </w:r>
      <w:r w:rsidR="00D91569">
        <w:t>czy ułożenia</w:t>
      </w:r>
      <w:r>
        <w:t xml:space="preserve"> </w:t>
      </w:r>
      <w:r w:rsidR="00A85754">
        <w:t>karoserii</w:t>
      </w:r>
      <w:r>
        <w:t xml:space="preserve"> możliwe jest </w:t>
      </w:r>
      <w:r w:rsidR="00D91569">
        <w:t>tworzenie</w:t>
      </w:r>
      <w:r>
        <w:t xml:space="preserve"> szczegółowych </w:t>
      </w:r>
      <w:r w:rsidR="00416542">
        <w:t>wzorów</w:t>
      </w:r>
      <w:r>
        <w:t xml:space="preserve"> o </w:t>
      </w:r>
      <w:proofErr w:type="gramStart"/>
      <w:r>
        <w:t>wysokiej jakości</w:t>
      </w:r>
      <w:proofErr w:type="gramEnd"/>
      <w:r>
        <w:t xml:space="preserve"> powierzchni niemal w dowolnym miejscu. Po </w:t>
      </w:r>
      <w:r w:rsidR="00D91569">
        <w:t>nałożeniu lakieru bezbarwnego grafika staje się niewyczuwalna w dotyku</w:t>
      </w:r>
      <w:r>
        <w:t xml:space="preserve">”, mówi </w:t>
      </w:r>
      <w:proofErr w:type="spellStart"/>
      <w:r>
        <w:t>Timo</w:t>
      </w:r>
      <w:proofErr w:type="spellEnd"/>
      <w:r>
        <w:t xml:space="preserve"> </w:t>
      </w:r>
      <w:proofErr w:type="spellStart"/>
      <w:r>
        <w:t>Beyl</w:t>
      </w:r>
      <w:proofErr w:type="spellEnd"/>
      <w:r>
        <w:t xml:space="preserve">, Manager New Technologies w firmie </w:t>
      </w:r>
      <w:proofErr w:type="spellStart"/>
      <w:r>
        <w:t>Dürr</w:t>
      </w:r>
      <w:proofErr w:type="spellEnd"/>
      <w:r>
        <w:t>.</w:t>
      </w:r>
    </w:p>
    <w:p w14:paraId="4F53A79F" w14:textId="77777777" w:rsidR="00CE25A1" w:rsidRPr="0009334C" w:rsidRDefault="00CE25A1" w:rsidP="002D74E7">
      <w:pPr>
        <w:pStyle w:val="Flietext"/>
        <w:rPr>
          <w:spacing w:val="-2"/>
          <w:w w:val="101"/>
        </w:rPr>
      </w:pPr>
    </w:p>
    <w:p w14:paraId="62CA59A9" w14:textId="4C49981C" w:rsidR="0019767A" w:rsidRPr="0009334C" w:rsidRDefault="009921FB" w:rsidP="002D74E7">
      <w:pPr>
        <w:pStyle w:val="Flietext"/>
        <w:rPr>
          <w:b/>
          <w:bCs/>
          <w:spacing w:val="-2"/>
          <w:w w:val="101"/>
        </w:rPr>
      </w:pPr>
      <w:r>
        <w:rPr>
          <w:b/>
        </w:rPr>
        <w:t>Drop-on-</w:t>
      </w:r>
      <w:proofErr w:type="spellStart"/>
      <w:r>
        <w:rPr>
          <w:b/>
        </w:rPr>
        <w:t>demand</w:t>
      </w:r>
      <w:proofErr w:type="spellEnd"/>
      <w:r>
        <w:rPr>
          <w:b/>
        </w:rPr>
        <w:t>: lakierowanie w najwyższej rozdzielczości</w:t>
      </w:r>
    </w:p>
    <w:p w14:paraId="478F4626" w14:textId="0F282D54" w:rsidR="00513DA8" w:rsidRPr="0009334C" w:rsidRDefault="00404B5E" w:rsidP="004C23B0">
      <w:pPr>
        <w:pStyle w:val="Flietext"/>
        <w:rPr>
          <w:spacing w:val="-2"/>
          <w:w w:val="101"/>
        </w:rPr>
      </w:pP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opiera się na technologii drop-on-</w:t>
      </w:r>
      <w:proofErr w:type="spellStart"/>
      <w:r>
        <w:t>demand</w:t>
      </w:r>
      <w:proofErr w:type="spellEnd"/>
      <w:r>
        <w:t xml:space="preserve">. </w:t>
      </w:r>
      <w:r w:rsidR="00D91569">
        <w:t xml:space="preserve">Oznacza to, że do robota lakierniczego montowana jest głowica drukująca z 2000 indywidualnie </w:t>
      </w:r>
      <w:proofErr w:type="gramStart"/>
      <w:r w:rsidR="00D91569">
        <w:lastRenderedPageBreak/>
        <w:t>sterowanymi</w:t>
      </w:r>
      <w:proofErr w:type="gramEnd"/>
      <w:r w:rsidR="00D91569">
        <w:t xml:space="preserve"> dyszami</w:t>
      </w:r>
      <w:r>
        <w:t xml:space="preserve">. Każda dysza dozuje lakier tylko wtedy, gdy jest to potrzebne. Na jeden piksel może zostać naniesionych do sześciu kropli. Gdy krople lecą w powietrzu, łączą się w jedną większą kroplę przed dotarciem do powierzchni nadwozia pojazdu. Technologia ta umożliwia bardzo precyzyjną kontrolę wielkości i prędkości. Piksel po pikselu powstaje obraz o grubości warstwy lakieru porównywalnej z grubością papieru – około pięciu mikrometrów – oraz rozdzielczości do 720 </w:t>
      </w:r>
      <w:proofErr w:type="spellStart"/>
      <w:r>
        <w:t>dpi</w:t>
      </w:r>
      <w:proofErr w:type="spellEnd"/>
      <w:r>
        <w:t xml:space="preserve">. Dwukanałowa głowica drukująca może jednocześnie dozować dwa kolory. Specjalnie opracowane przez </w:t>
      </w:r>
      <w:proofErr w:type="spellStart"/>
      <w:r>
        <w:t>Dürr</w:t>
      </w:r>
      <w:proofErr w:type="spellEnd"/>
      <w:r>
        <w:t xml:space="preserve"> oprogramowanie steruje trajektorią robota i oblicza punkt uderzenia każdej kropli – nawet na powierzchniach wypukłych lub pionowych. </w:t>
      </w:r>
      <w:r>
        <w:rPr>
          <w:rStyle w:val="p-inline"/>
        </w:rPr>
        <w:t xml:space="preserve">Co ważne, do wszystkich powierzchni stosowany jest ten sam lakier, co upraszcza proces i zapewnia </w:t>
      </w:r>
      <w:proofErr w:type="gramStart"/>
      <w:r>
        <w:rPr>
          <w:rStyle w:val="p-inline"/>
        </w:rPr>
        <w:t>jednolitą jakość</w:t>
      </w:r>
      <w:proofErr w:type="gramEnd"/>
      <w:r>
        <w:rPr>
          <w:rStyle w:val="p-inline"/>
        </w:rPr>
        <w:t xml:space="preserve"> wykończenia.</w:t>
      </w:r>
    </w:p>
    <w:p w14:paraId="75223BD7" w14:textId="77777777" w:rsidR="00513DA8" w:rsidRPr="0009334C" w:rsidRDefault="00513DA8" w:rsidP="004C23B0">
      <w:pPr>
        <w:pStyle w:val="Flietext"/>
        <w:rPr>
          <w:spacing w:val="-2"/>
          <w:w w:val="101"/>
        </w:rPr>
      </w:pPr>
    </w:p>
    <w:p w14:paraId="5BD19DFB" w14:textId="75553CB0" w:rsidR="00353635" w:rsidRPr="0009334C" w:rsidRDefault="009853BF" w:rsidP="002D74E7">
      <w:pPr>
        <w:pStyle w:val="Flietext"/>
        <w:rPr>
          <w:b/>
          <w:bCs/>
          <w:spacing w:val="-2"/>
          <w:w w:val="101"/>
        </w:rPr>
      </w:pPr>
      <w:r>
        <w:rPr>
          <w:b/>
        </w:rPr>
        <w:t>Współpraca</w:t>
      </w:r>
      <w:r w:rsidR="006E714B">
        <w:rPr>
          <w:b/>
        </w:rPr>
        <w:t xml:space="preserve"> kluczem do innowacji</w:t>
      </w:r>
    </w:p>
    <w:p w14:paraId="39FD5BBE" w14:textId="0129CC50" w:rsidR="00CE25A1" w:rsidRPr="0009334C" w:rsidRDefault="00D05057" w:rsidP="002D74E7">
      <w:pPr>
        <w:pStyle w:val="Flietext"/>
        <w:rPr>
          <w:spacing w:val="-2"/>
          <w:w w:val="101"/>
        </w:rPr>
      </w:pP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powstał dzięki ścisłej współpracy partnerów: firma </w:t>
      </w:r>
      <w:proofErr w:type="spellStart"/>
      <w:r>
        <w:t>Dürr</w:t>
      </w:r>
      <w:proofErr w:type="spellEnd"/>
      <w:r>
        <w:t xml:space="preserve"> odpowiadała za integrację procesu, robotykę i oprogramowanie dla procesu lakierowania; producent </w:t>
      </w:r>
      <w:r w:rsidR="009853BF">
        <w:t>farb</w:t>
      </w:r>
      <w:r>
        <w:t xml:space="preserve"> </w:t>
      </w:r>
      <w:proofErr w:type="spellStart"/>
      <w:r>
        <w:t>Axalta</w:t>
      </w:r>
      <w:proofErr w:type="spellEnd"/>
      <w:r>
        <w:t xml:space="preserve"> opracował odpowiednie lakiery; a producent głowic drukujących XAAR dostarczył głowicę. „Nasi klienci chcą zapewnić swoim projektantom większą swobodę, zwłaszcza w zakresie grafiki o wysokiej rozdzielczości. Współpraca z firmami </w:t>
      </w:r>
      <w:proofErr w:type="spellStart"/>
      <w:r>
        <w:t>Axalta</w:t>
      </w:r>
      <w:proofErr w:type="spellEnd"/>
      <w:r>
        <w:t xml:space="preserve"> i XAAR znacznie skróciła czas rozwoju </w:t>
      </w:r>
      <w:r w:rsidR="009853BF">
        <w:t xml:space="preserve">systemu </w:t>
      </w:r>
      <w:r>
        <w:t xml:space="preserve">i umożliwiła zaoferowanie </w:t>
      </w:r>
      <w:r w:rsidR="009853BF">
        <w:t xml:space="preserve">go w </w:t>
      </w:r>
      <w:r>
        <w:t>kompletne</w:t>
      </w:r>
      <w:r w:rsidR="009853BF">
        <w:t>j</w:t>
      </w:r>
      <w:r>
        <w:t xml:space="preserve"> spełniające</w:t>
      </w:r>
      <w:r w:rsidR="009853BF">
        <w:t>j</w:t>
      </w:r>
      <w:r>
        <w:t xml:space="preserve"> wymagania przemysłu motoryzacyjnego</w:t>
      </w:r>
      <w:r w:rsidR="009853BF">
        <w:t xml:space="preserve"> wersji</w:t>
      </w:r>
      <w:r>
        <w:t xml:space="preserve">”, mówi Frank </w:t>
      </w:r>
      <w:proofErr w:type="spellStart"/>
      <w:r>
        <w:t>Herre</w:t>
      </w:r>
      <w:proofErr w:type="spellEnd"/>
      <w:r>
        <w:t xml:space="preserve">, </w:t>
      </w:r>
      <w:proofErr w:type="spellStart"/>
      <w:r>
        <w:t>Director</w:t>
      </w:r>
      <w:proofErr w:type="spellEnd"/>
      <w:r>
        <w:t xml:space="preserve"> Automotive (Paint Shop) w </w:t>
      </w:r>
      <w:proofErr w:type="spellStart"/>
      <w:r>
        <w:t>Dürr</w:t>
      </w:r>
      <w:proofErr w:type="spellEnd"/>
      <w:r>
        <w:t>.</w:t>
      </w:r>
    </w:p>
    <w:p w14:paraId="0EA7A188" w14:textId="77777777" w:rsidR="00BB26D2" w:rsidRPr="0009334C" w:rsidRDefault="00BB26D2" w:rsidP="002D74E7">
      <w:pPr>
        <w:pStyle w:val="Flietext"/>
        <w:rPr>
          <w:spacing w:val="-2"/>
          <w:w w:val="101"/>
        </w:rPr>
      </w:pPr>
    </w:p>
    <w:p w14:paraId="02A896F7" w14:textId="77777777" w:rsidR="00353635" w:rsidRPr="0009334C" w:rsidRDefault="006D53A1" w:rsidP="002D74E7">
      <w:pPr>
        <w:pStyle w:val="Flietext"/>
        <w:rPr>
          <w:b/>
          <w:bCs/>
          <w:spacing w:val="-2"/>
          <w:w w:val="101"/>
        </w:rPr>
      </w:pPr>
      <w:r>
        <w:rPr>
          <w:b/>
        </w:rPr>
        <w:t>Produkt gotowy do praktycznego zastosowania</w:t>
      </w:r>
    </w:p>
    <w:p w14:paraId="244B2452" w14:textId="0F3CE4EA" w:rsidR="00BB26D2" w:rsidRPr="0009334C" w:rsidRDefault="00B56CBD" w:rsidP="002D74E7">
      <w:pPr>
        <w:pStyle w:val="Flietext"/>
        <w:rPr>
          <w:spacing w:val="-2"/>
          <w:w w:val="101"/>
        </w:rPr>
      </w:pP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jest dostępny do </w:t>
      </w:r>
      <w:r w:rsidR="009853BF">
        <w:t>pierwszych</w:t>
      </w:r>
      <w:r>
        <w:t xml:space="preserve"> testów w centrach testowych </w:t>
      </w:r>
      <w:proofErr w:type="spellStart"/>
      <w:r>
        <w:t>Dürr</w:t>
      </w:r>
      <w:proofErr w:type="spellEnd"/>
      <w:r>
        <w:t xml:space="preserve"> w </w:t>
      </w:r>
      <w:proofErr w:type="spellStart"/>
      <w:r>
        <w:t>Bietigheim</w:t>
      </w:r>
      <w:proofErr w:type="spellEnd"/>
      <w:r>
        <w:t xml:space="preserve"> w Niemczech oraz w </w:t>
      </w:r>
      <w:proofErr w:type="spellStart"/>
      <w:r>
        <w:t>Southfield</w:t>
      </w:r>
      <w:proofErr w:type="spellEnd"/>
      <w:r>
        <w:t xml:space="preserve"> w stanie Michigan w USA. </w:t>
      </w:r>
      <w:r w:rsidR="009853BF" w:rsidRPr="009853BF">
        <w:t xml:space="preserve">W tych lokalizacjach producenci mogą zobaczyć, jak grafiki i wzory są tworzone w zautomatyzowanym procesie lakierniczym bez użycia folii, z mniejszą ilością odpadów i oszczędnością czasu pracy. </w:t>
      </w:r>
      <w:r>
        <w:t xml:space="preserve"> Jednocześnie wysoka rozdzielczość otwiera nowe możliwości projektowe. </w:t>
      </w:r>
      <w:proofErr w:type="spellStart"/>
      <w:r>
        <w:rPr>
          <w:b/>
          <w:bCs/>
        </w:rPr>
        <w:t>Eco</w:t>
      </w:r>
      <w:r>
        <w:t>NextJet</w:t>
      </w:r>
      <w:proofErr w:type="spellEnd"/>
      <w:r>
        <w:t xml:space="preserve"> </w:t>
      </w:r>
      <w:proofErr w:type="gramStart"/>
      <w:r>
        <w:t>jest zatem</w:t>
      </w:r>
      <w:proofErr w:type="gramEnd"/>
      <w:r>
        <w:t xml:space="preserve"> nie tylko innowacją technologiczną, </w:t>
      </w:r>
      <w:r w:rsidR="009853BF" w:rsidRPr="009853BF">
        <w:t>ale także środkiem do bardziej wydajnych i zrównoważonych procesów w produkcji pojazdów.</w:t>
      </w:r>
    </w:p>
    <w:p w14:paraId="3F80C70D" w14:textId="77777777" w:rsidR="00C75A14" w:rsidRPr="0009334C" w:rsidRDefault="00C75A14" w:rsidP="00BF5373">
      <w:pPr>
        <w:pStyle w:val="Flietext"/>
        <w:rPr>
          <w:rStyle w:val="Fettung"/>
          <w:szCs w:val="22"/>
        </w:rPr>
      </w:pPr>
    </w:p>
    <w:p w14:paraId="28116560" w14:textId="14BC7199" w:rsidR="00BF5373" w:rsidRPr="0009334C" w:rsidRDefault="00BF5373" w:rsidP="00BF5373">
      <w:pPr>
        <w:pStyle w:val="Flietext"/>
        <w:rPr>
          <w:rStyle w:val="Fettung"/>
          <w:sz w:val="17"/>
          <w:szCs w:val="17"/>
        </w:rPr>
      </w:pPr>
    </w:p>
    <w:p w14:paraId="7BD3678E" w14:textId="04062006" w:rsidR="005F3F2F" w:rsidRDefault="005F3F2F" w:rsidP="00CC2205">
      <w:pPr>
        <w:pStyle w:val="Flietext"/>
        <w:spacing w:line="240" w:lineRule="auto"/>
        <w:rPr>
          <w:rStyle w:val="Fettung"/>
          <w:sz w:val="17"/>
        </w:rPr>
      </w:pPr>
      <w:r>
        <w:rPr>
          <w:noProof/>
          <w:spacing w:val="-2"/>
          <w:w w:val="101"/>
          <w:lang w:eastAsia="pl-PL"/>
        </w:rPr>
        <w:lastRenderedPageBreak/>
        <w:drawing>
          <wp:inline distT="0" distB="0" distL="0" distR="0" wp14:anchorId="7A073575" wp14:editId="28D1B86F">
            <wp:extent cx="4928235" cy="3285490"/>
            <wp:effectExtent l="0" t="0" r="5715" b="0"/>
            <wp:docPr id="913550707" name="Grafik 1" descr="Ein Bild, das Text, Platane Flugzeug Ho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50707" name="Grafik 1" descr="Ein Bild, das Text, Platane Flugzeug Ho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E03F" w14:textId="3BA31E6F" w:rsidR="00AD1202" w:rsidRPr="0009334C" w:rsidRDefault="00906D0C" w:rsidP="00CC2205">
      <w:pPr>
        <w:pStyle w:val="Flietext"/>
        <w:spacing w:line="240" w:lineRule="auto"/>
        <w:rPr>
          <w:sz w:val="17"/>
          <w:szCs w:val="17"/>
        </w:rPr>
      </w:pPr>
      <w:r>
        <w:rPr>
          <w:rStyle w:val="Fettung"/>
          <w:sz w:val="17"/>
        </w:rPr>
        <w:t>Ilustracja nr 1:</w:t>
      </w:r>
      <w:r>
        <w:rPr>
          <w:sz w:val="17"/>
        </w:rPr>
        <w:t xml:space="preserve"> </w:t>
      </w:r>
      <w:proofErr w:type="spellStart"/>
      <w:r>
        <w:rPr>
          <w:b/>
          <w:bCs/>
          <w:sz w:val="17"/>
        </w:rPr>
        <w:t>Eco</w:t>
      </w:r>
      <w:r>
        <w:rPr>
          <w:sz w:val="17"/>
        </w:rPr>
        <w:t>NextJet</w:t>
      </w:r>
      <w:proofErr w:type="spellEnd"/>
      <w:r>
        <w:rPr>
          <w:sz w:val="17"/>
        </w:rPr>
        <w:t xml:space="preserve"> umożliwia zautomatyzowany proces lakierowania indywidualnych projektów pojazdów bez użycia folii.</w:t>
      </w:r>
    </w:p>
    <w:p w14:paraId="3E5D2C89" w14:textId="77777777" w:rsidR="00CC2205" w:rsidRDefault="00CC2205" w:rsidP="00CC2205">
      <w:pPr>
        <w:pStyle w:val="Flietext"/>
        <w:spacing w:line="240" w:lineRule="auto"/>
        <w:rPr>
          <w:sz w:val="17"/>
          <w:szCs w:val="17"/>
        </w:rPr>
      </w:pPr>
    </w:p>
    <w:p w14:paraId="456DF270" w14:textId="7F8B0F04" w:rsidR="007F5A25" w:rsidRDefault="003D08C4" w:rsidP="00CC2205">
      <w:pPr>
        <w:pStyle w:val="Flietext"/>
        <w:spacing w:line="240" w:lineRule="auto"/>
        <w:rPr>
          <w:sz w:val="17"/>
          <w:szCs w:val="17"/>
        </w:rPr>
      </w:pPr>
      <w:r w:rsidRPr="00E54B8C">
        <w:rPr>
          <w:noProof/>
          <w:lang w:eastAsia="pl-PL"/>
        </w:rPr>
        <w:drawing>
          <wp:inline distT="0" distB="0" distL="0" distR="0" wp14:anchorId="14CBFD99" wp14:editId="79E09F41">
            <wp:extent cx="4928235" cy="3282950"/>
            <wp:effectExtent l="0" t="0" r="5715" b="0"/>
            <wp:docPr id="2128387944" name="Grafik 1" descr="Ein Bild, das Waschbecken, Installationszubehör, Flasche, Badezim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87944" name="Grafik 1" descr="Ein Bild, das Waschbecken, Installationszubehör, Flasche, Badezimm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3B40" w14:textId="024AB79F" w:rsidR="00E4199A" w:rsidRPr="0009334C" w:rsidRDefault="00E4199A" w:rsidP="00CC2205">
      <w:pPr>
        <w:pStyle w:val="Flietext"/>
        <w:spacing w:line="240" w:lineRule="auto"/>
        <w:rPr>
          <w:sz w:val="17"/>
        </w:rPr>
      </w:pPr>
      <w:r>
        <w:rPr>
          <w:rStyle w:val="Fettung"/>
          <w:sz w:val="17"/>
        </w:rPr>
        <w:t>Ilustracja nr 2:</w:t>
      </w:r>
      <w:r>
        <w:rPr>
          <w:sz w:val="17"/>
        </w:rPr>
        <w:t xml:space="preserve"> Firmy </w:t>
      </w:r>
      <w:proofErr w:type="spellStart"/>
      <w:r>
        <w:rPr>
          <w:sz w:val="17"/>
        </w:rPr>
        <w:t>Dürr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Axalta</w:t>
      </w:r>
      <w:proofErr w:type="spellEnd"/>
      <w:r>
        <w:rPr>
          <w:sz w:val="17"/>
        </w:rPr>
        <w:t xml:space="preserve"> i XAAR opracowały kompletny system bezpośredniego druku o wysokiej rozdzielczości na pojazdach.</w:t>
      </w:r>
    </w:p>
    <w:p w14:paraId="3529FEBF" w14:textId="77777777" w:rsidR="004A5C2C" w:rsidRPr="0009334C" w:rsidRDefault="004A5C2C" w:rsidP="00CC2205">
      <w:pPr>
        <w:pStyle w:val="Flietext"/>
        <w:spacing w:line="240" w:lineRule="auto"/>
        <w:rPr>
          <w:sz w:val="17"/>
          <w:szCs w:val="17"/>
        </w:rPr>
      </w:pPr>
    </w:p>
    <w:p w14:paraId="48E61332" w14:textId="48ADE757" w:rsidR="003D08C4" w:rsidRDefault="00FC0728" w:rsidP="00CC2205">
      <w:pPr>
        <w:pStyle w:val="Flietext"/>
        <w:spacing w:line="240" w:lineRule="auto"/>
        <w:rPr>
          <w:rStyle w:val="Fettung"/>
          <w:sz w:val="17"/>
        </w:rPr>
      </w:pPr>
      <w:r w:rsidRPr="00E54B8C">
        <w:rPr>
          <w:noProof/>
          <w:lang w:eastAsia="pl-PL"/>
        </w:rPr>
        <w:lastRenderedPageBreak/>
        <w:drawing>
          <wp:inline distT="0" distB="0" distL="0" distR="0" wp14:anchorId="5290DB42" wp14:editId="33CBA90B">
            <wp:extent cx="4928235" cy="3283585"/>
            <wp:effectExtent l="0" t="0" r="5715" b="0"/>
            <wp:docPr id="1954857023" name="Grafik 2" descr="Ein Bild, das Kabel, medizinische Ausrüstun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57023" name="Grafik 2" descr="Ein Bild, das Kabel, medizinische Ausrüstung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80DD" w14:textId="3969AC08" w:rsidR="00A03989" w:rsidRPr="0009334C" w:rsidRDefault="00AD1202" w:rsidP="00CC2205">
      <w:pPr>
        <w:pStyle w:val="Flietext"/>
        <w:spacing w:line="240" w:lineRule="auto"/>
        <w:rPr>
          <w:sz w:val="18"/>
          <w:szCs w:val="18"/>
        </w:rPr>
      </w:pPr>
      <w:r>
        <w:rPr>
          <w:rStyle w:val="Fettung"/>
          <w:sz w:val="17"/>
        </w:rPr>
        <w:t>Ilustracja nr 3:</w:t>
      </w:r>
      <w:r>
        <w:t xml:space="preserve"> </w:t>
      </w:r>
      <w:r w:rsidR="009853BF" w:rsidRPr="009853BF">
        <w:rPr>
          <w:sz w:val="18"/>
        </w:rPr>
        <w:t xml:space="preserve">Ponad 2000 dysz kontroluje farbę z </w:t>
      </w:r>
      <w:proofErr w:type="gramStart"/>
      <w:r w:rsidR="009853BF" w:rsidRPr="009853BF">
        <w:rPr>
          <w:sz w:val="18"/>
        </w:rPr>
        <w:t>dokładnością co</w:t>
      </w:r>
      <w:proofErr w:type="gramEnd"/>
      <w:r w:rsidR="009853BF" w:rsidRPr="009853BF">
        <w:rPr>
          <w:sz w:val="18"/>
        </w:rPr>
        <w:t xml:space="preserve"> do jednego punktu, tworząc ostre, dwukolorowe wzory przy użyciu technologii „drop-on-</w:t>
      </w:r>
      <w:proofErr w:type="spellStart"/>
      <w:r w:rsidR="009853BF" w:rsidRPr="009853BF">
        <w:rPr>
          <w:sz w:val="18"/>
        </w:rPr>
        <w:t>demand</w:t>
      </w:r>
      <w:proofErr w:type="spellEnd"/>
      <w:r w:rsidR="009853BF" w:rsidRPr="009853BF">
        <w:rPr>
          <w:sz w:val="18"/>
        </w:rPr>
        <w:t>”.</w:t>
      </w:r>
    </w:p>
    <w:p w14:paraId="39EF112A" w14:textId="77777777" w:rsidR="000971E5" w:rsidRDefault="000971E5" w:rsidP="00E4199A">
      <w:pPr>
        <w:pStyle w:val="Flietext"/>
        <w:rPr>
          <w:sz w:val="16"/>
          <w:szCs w:val="16"/>
        </w:rPr>
      </w:pPr>
    </w:p>
    <w:p w14:paraId="1308B3D5" w14:textId="36E55278" w:rsidR="00FC0728" w:rsidRPr="0009334C" w:rsidRDefault="00E8743A" w:rsidP="00E4199A">
      <w:pPr>
        <w:pStyle w:val="Flietext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16999971" wp14:editId="3863267E">
            <wp:extent cx="4919980" cy="3277235"/>
            <wp:effectExtent l="0" t="0" r="0" b="0"/>
            <wp:docPr id="672241389" name="Grafik 2" descr="Ein Bild, das Auto, Autoteile, Landfahrzeug, Ra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41389" name="Grafik 2" descr="Ein Bild, das Auto, Autoteile, Landfahrzeug, Ra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C8F1" w14:textId="48C1F319" w:rsidR="00723A73" w:rsidRDefault="009D3AE0" w:rsidP="00CC2205">
      <w:pPr>
        <w:pStyle w:val="Flietext"/>
        <w:spacing w:line="240" w:lineRule="auto"/>
        <w:rPr>
          <w:sz w:val="18"/>
        </w:rPr>
      </w:pPr>
      <w:r>
        <w:rPr>
          <w:b/>
          <w:sz w:val="17"/>
        </w:rPr>
        <w:t>Ilustracja nr 4:</w:t>
      </w:r>
      <w:r>
        <w:rPr>
          <w:sz w:val="17"/>
        </w:rPr>
        <w:t xml:space="preserve"> </w:t>
      </w:r>
      <w:proofErr w:type="spellStart"/>
      <w:r>
        <w:rPr>
          <w:b/>
          <w:bCs/>
          <w:sz w:val="18"/>
        </w:rPr>
        <w:t>Eco</w:t>
      </w:r>
      <w:r>
        <w:rPr>
          <w:sz w:val="18"/>
        </w:rPr>
        <w:t>NextJet</w:t>
      </w:r>
      <w:proofErr w:type="spellEnd"/>
      <w:r>
        <w:rPr>
          <w:sz w:val="18"/>
        </w:rPr>
        <w:t xml:space="preserve"> nanosi indywidualne grafiki w dowolnym miejscu nadwozia z punktową dokładnością.</w:t>
      </w:r>
    </w:p>
    <w:p w14:paraId="215755D2" w14:textId="77777777" w:rsidR="00D204C1" w:rsidRPr="00D204C1" w:rsidRDefault="00D204C1" w:rsidP="00CC2205">
      <w:pPr>
        <w:pStyle w:val="Flietext"/>
        <w:spacing w:line="240" w:lineRule="auto"/>
        <w:rPr>
          <w:sz w:val="20"/>
          <w:szCs w:val="20"/>
        </w:rPr>
      </w:pPr>
    </w:p>
    <w:p w14:paraId="75597ED4" w14:textId="77777777" w:rsidR="00D204C1" w:rsidRPr="00D204C1" w:rsidRDefault="00D204C1" w:rsidP="00D204C1">
      <w:pPr>
        <w:pStyle w:val="Zwykytekst"/>
        <w:rPr>
          <w:rFonts w:eastAsia="Calibr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Założona w 1990 roku w Radomiu, na południe od Warszawy, firma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Poland specjalizuje się w dostarczaniu systemów transportu technologicznego, projektowaniu w zakresie mechanicznym oraz dostarczaniu oprogramowania hard i software. Do obszarów działalności spółki należy również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podmontaż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przenośników i szaf sterowniczych oraz ich uruchomienie na budowie, które znajdują zastosowanie w przemyśle motoryzacyjnym oraz innych branżach przemysłowych. Firma zatrudnia ok. 600 pracowników.</w:t>
      </w:r>
    </w:p>
    <w:p w14:paraId="05638441" w14:textId="77777777" w:rsidR="00D204C1" w:rsidRDefault="00D204C1" w:rsidP="00D204C1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Dzięki bogatemu doświadczeniu,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Poland wspiera klientów w optymalizacji procesów produkcyjnych, zwiększaniu efektywności oraz zapewnianiu wysokich 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standardów jakości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.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Accevo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Sp. z o.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o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. 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z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siedzibą w Krakowie dostarcza kompleksowe rozwiązania IT dla zoptymalizowanej produkcji procesowej.</w:t>
      </w:r>
    </w:p>
    <w:p w14:paraId="7728E1DC" w14:textId="77777777" w:rsidR="00D204C1" w:rsidRDefault="00D204C1" w:rsidP="00D204C1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284E8A4F" w14:textId="77777777" w:rsidR="00D404DA" w:rsidRDefault="00D404DA" w:rsidP="00D404DA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Grupa </w:t>
      </w:r>
      <w:proofErr w:type="spellStart"/>
      <w:r w:rsidRPr="00D404DA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</w:t>
      </w:r>
      <w:proofErr w:type="spellStart"/>
      <w:r w:rsidRPr="00D404DA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osiągnęła w 2024 r. obroty w wysokości 4,7 mld euro i obecnie zatrudnia około 18 000 pracowników w 130 lokalizacjach w 32 krajach. Od momentu sprzedaży działu technologii środowiskowych pod koniec października 2025 r. działalność firmy została skonsolidowana w trzech działach:</w:t>
      </w:r>
    </w:p>
    <w:p w14:paraId="6BF79A36" w14:textId="77777777" w:rsidR="00D404DA" w:rsidRPr="00D404DA" w:rsidRDefault="00D404DA" w:rsidP="00D404DA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681CC9D8" w14:textId="77777777" w:rsidR="00D404DA" w:rsidRDefault="00D404DA" w:rsidP="00D404DA">
      <w:pPr>
        <w:pStyle w:val="Zwykytekst"/>
        <w:numPr>
          <w:ilvl w:val="0"/>
          <w:numId w:val="26"/>
        </w:numPr>
        <w:rPr>
          <w:rFonts w:asciiTheme="minorHAnsi" w:eastAsia="Calibri" w:hAnsiTheme="minorHAnsi"/>
          <w:szCs w:val="20"/>
          <w:lang w:val="pl-PL" w:eastAsia="de-DE"/>
        </w:rPr>
      </w:pPr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Automotive: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technologia malowania, montaż końcowy, technologia testowania i napełniania, a także technologia produkcji elektrod akumulatorowych</w:t>
      </w:r>
    </w:p>
    <w:p w14:paraId="19E81F38" w14:textId="77777777" w:rsidR="00D404DA" w:rsidRPr="00D404DA" w:rsidRDefault="00D404DA" w:rsidP="00D404DA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337858CF" w14:textId="77777777" w:rsidR="00D404DA" w:rsidRDefault="00D404DA" w:rsidP="00D404DA">
      <w:pPr>
        <w:pStyle w:val="Zwykytekst"/>
        <w:numPr>
          <w:ilvl w:val="0"/>
          <w:numId w:val="26"/>
        </w:numPr>
        <w:rPr>
          <w:rFonts w:asciiTheme="minorHAnsi" w:eastAsia="Calibri" w:hAnsiTheme="minorHAnsi"/>
          <w:szCs w:val="20"/>
          <w:lang w:val="pl-PL" w:eastAsia="de-DE"/>
        </w:rPr>
      </w:pPr>
      <w:proofErr w:type="spellStart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Industrial</w:t>
      </w:r>
      <w:proofErr w:type="spellEnd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 xml:space="preserve"> Automation: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systemy montażowe i testowe do komponentów samochodowych, urządzeń medycznych i towarów użytkowych, a także rozwiązania w zakresie zrównoważonej technologii</w:t>
      </w:r>
    </w:p>
    <w:p w14:paraId="7C9480FB" w14:textId="77777777" w:rsidR="00D404DA" w:rsidRPr="00D404DA" w:rsidRDefault="00D404DA" w:rsidP="00D404DA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2AF3C1E9" w14:textId="77777777" w:rsidR="00D404DA" w:rsidRPr="00D404DA" w:rsidRDefault="00D404DA" w:rsidP="00D404DA">
      <w:pPr>
        <w:pStyle w:val="Zwykytekst"/>
        <w:numPr>
          <w:ilvl w:val="0"/>
          <w:numId w:val="26"/>
        </w:numPr>
        <w:rPr>
          <w:rFonts w:asciiTheme="minorHAnsi" w:eastAsia="Calibri" w:hAnsiTheme="minorHAnsi"/>
          <w:szCs w:val="20"/>
          <w:lang w:val="pl-PL" w:eastAsia="de-DE"/>
        </w:rPr>
      </w:pPr>
      <w:proofErr w:type="spellStart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Woodworking</w:t>
      </w:r>
      <w:proofErr w:type="spellEnd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maszyny i urządzenia dla przemysłu drzewnego</w:t>
      </w:r>
    </w:p>
    <w:p w14:paraId="6BECCEC7" w14:textId="77777777" w:rsidR="00D204C1" w:rsidRPr="00D204C1" w:rsidRDefault="00D204C1" w:rsidP="00D204C1">
      <w:pPr>
        <w:pStyle w:val="Zwykytekst"/>
        <w:rPr>
          <w:rFonts w:eastAsia="Calibri"/>
          <w:szCs w:val="20"/>
          <w:lang w:val="pl-PL" w:eastAsia="de-DE"/>
        </w:rPr>
      </w:pPr>
    </w:p>
    <w:p w14:paraId="17BB03D0" w14:textId="77777777" w:rsidR="00D204C1" w:rsidRDefault="00D204C1" w:rsidP="00CC2205">
      <w:pPr>
        <w:pStyle w:val="Flietext"/>
        <w:spacing w:line="240" w:lineRule="auto"/>
        <w:rPr>
          <w:sz w:val="17"/>
          <w:szCs w:val="17"/>
        </w:rPr>
      </w:pPr>
    </w:p>
    <w:p w14:paraId="577FFC47" w14:textId="77777777" w:rsidR="002572EA" w:rsidRDefault="002572EA" w:rsidP="00CC2205">
      <w:pPr>
        <w:pStyle w:val="Flietext"/>
        <w:spacing w:line="240" w:lineRule="auto"/>
        <w:rPr>
          <w:sz w:val="17"/>
          <w:szCs w:val="17"/>
        </w:rPr>
      </w:pPr>
    </w:p>
    <w:p w14:paraId="05720A62" w14:textId="77777777" w:rsidR="00CC55D6" w:rsidRPr="00CC55D6" w:rsidRDefault="00CC55D6" w:rsidP="00CC55D6">
      <w:pPr>
        <w:spacing w:after="200" w:line="276" w:lineRule="auto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Style w:val="Fettung"/>
          <w:rFonts w:asciiTheme="majorHAnsi" w:hAnsiTheme="majorHAnsi" w:cstheme="majorHAnsi"/>
          <w:sz w:val="20"/>
          <w:szCs w:val="20"/>
          <w:lang w:val="en-GB"/>
        </w:rPr>
        <w:t>Contact</w:t>
      </w:r>
    </w:p>
    <w:p w14:paraId="03050FDF" w14:textId="77777777" w:rsidR="00CC55D6" w:rsidRPr="00CC55D6" w:rsidRDefault="00CC55D6" w:rsidP="00CC55D6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CC55D6">
        <w:rPr>
          <w:rFonts w:asciiTheme="majorHAnsi" w:hAnsiTheme="majorHAnsi" w:cstheme="majorHAnsi"/>
          <w:sz w:val="20"/>
          <w:szCs w:val="20"/>
          <w:lang w:val="en-GB"/>
        </w:rPr>
        <w:t>Dürr</w:t>
      </w:r>
      <w:proofErr w:type="spellEnd"/>
      <w:r w:rsidRPr="00CC55D6">
        <w:rPr>
          <w:rFonts w:asciiTheme="majorHAnsi" w:hAnsiTheme="majorHAnsi" w:cstheme="majorHAnsi"/>
          <w:sz w:val="20"/>
          <w:szCs w:val="20"/>
          <w:lang w:val="en-GB"/>
        </w:rPr>
        <w:t xml:space="preserve"> Systems AG</w:t>
      </w:r>
    </w:p>
    <w:p w14:paraId="743E8F50" w14:textId="77777777" w:rsidR="00CC55D6" w:rsidRPr="00CC55D6" w:rsidRDefault="00CC55D6" w:rsidP="00CC55D6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 xml:space="preserve">Carina </w:t>
      </w:r>
      <w:proofErr w:type="spellStart"/>
      <w:r w:rsidRPr="00CC55D6">
        <w:rPr>
          <w:rFonts w:asciiTheme="majorHAnsi" w:hAnsiTheme="majorHAnsi" w:cstheme="majorHAnsi"/>
          <w:sz w:val="20"/>
          <w:szCs w:val="20"/>
          <w:lang w:val="en-US"/>
        </w:rPr>
        <w:t>Lachnit</w:t>
      </w:r>
      <w:proofErr w:type="spellEnd"/>
    </w:p>
    <w:p w14:paraId="1F0CDDD6" w14:textId="77777777" w:rsidR="00CC55D6" w:rsidRPr="00CC55D6" w:rsidRDefault="00CC55D6" w:rsidP="00CC55D6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Marketing</w:t>
      </w:r>
    </w:p>
    <w:p w14:paraId="4BA72931" w14:textId="77777777" w:rsidR="00CC55D6" w:rsidRPr="00CC55D6" w:rsidRDefault="00CC55D6" w:rsidP="00CC55D6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Phone: +49 7142 78-4899</w:t>
      </w:r>
    </w:p>
    <w:p w14:paraId="66E41D75" w14:textId="77777777" w:rsidR="00CC55D6" w:rsidRPr="00CC55D6" w:rsidRDefault="00CC55D6" w:rsidP="00CC55D6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E-Mail: carina.lachnit@durr.com</w:t>
      </w:r>
    </w:p>
    <w:p w14:paraId="584AF77B" w14:textId="77777777" w:rsidR="00CC55D6" w:rsidRPr="00CC55D6" w:rsidRDefault="00856770" w:rsidP="00CC55D6">
      <w:pPr>
        <w:spacing w:line="276" w:lineRule="auto"/>
        <w:rPr>
          <w:sz w:val="20"/>
          <w:szCs w:val="20"/>
        </w:rPr>
      </w:pPr>
      <w:hyperlink r:id="rId16">
        <w:r w:rsidR="00CC55D6" w:rsidRPr="00CC55D6">
          <w:rPr>
            <w:rStyle w:val="Hipercze"/>
            <w:rFonts w:asciiTheme="majorHAnsi" w:hAnsiTheme="majorHAnsi" w:cstheme="majorHAnsi"/>
            <w:sz w:val="20"/>
            <w:szCs w:val="20"/>
          </w:rPr>
          <w:t>www.durr.com</w:t>
        </w:r>
      </w:hyperlink>
    </w:p>
    <w:p w14:paraId="4F050BB0" w14:textId="77777777" w:rsidR="00CC55D6" w:rsidRPr="00CC55D6" w:rsidRDefault="00CC55D6" w:rsidP="00CC55D6">
      <w:pPr>
        <w:spacing w:line="276" w:lineRule="auto"/>
        <w:rPr>
          <w:sz w:val="20"/>
          <w:szCs w:val="20"/>
        </w:rPr>
      </w:pPr>
    </w:p>
    <w:p w14:paraId="0F9E4F42" w14:textId="77777777" w:rsidR="00CC55D6" w:rsidRPr="00CC55D6" w:rsidRDefault="00CC55D6" w:rsidP="00CC55D6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CC55D6">
        <w:rPr>
          <w:rFonts w:asciiTheme="majorHAnsi" w:hAnsiTheme="majorHAnsi" w:cstheme="majorHAnsi"/>
          <w:b/>
          <w:sz w:val="20"/>
          <w:szCs w:val="20"/>
        </w:rPr>
        <w:t>Biuro prasowe w Polsce:</w:t>
      </w:r>
    </w:p>
    <w:p w14:paraId="4753552B" w14:textId="77777777" w:rsidR="00CC55D6" w:rsidRPr="00CC55D6" w:rsidRDefault="00CC55D6" w:rsidP="00CC55D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Żaneta Kurczyńska</w:t>
      </w:r>
    </w:p>
    <w:p w14:paraId="62F72351" w14:textId="77777777" w:rsidR="00CC55D6" w:rsidRPr="00CC55D6" w:rsidRDefault="00CC55D6" w:rsidP="00CC55D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CC55D6">
        <w:rPr>
          <w:rFonts w:asciiTheme="majorHAnsi" w:hAnsiTheme="majorHAnsi" w:cstheme="majorHAnsi"/>
          <w:sz w:val="20"/>
          <w:szCs w:val="20"/>
        </w:rPr>
        <w:t>tel</w:t>
      </w:r>
      <w:proofErr w:type="spellEnd"/>
      <w:proofErr w:type="gramEnd"/>
      <w:r w:rsidRPr="00CC55D6">
        <w:rPr>
          <w:rFonts w:asciiTheme="majorHAnsi" w:hAnsiTheme="majorHAnsi" w:cstheme="majorHAnsi"/>
          <w:sz w:val="20"/>
          <w:szCs w:val="20"/>
        </w:rPr>
        <w:t>:  668 132 415</w:t>
      </w:r>
    </w:p>
    <w:p w14:paraId="1CBC9373" w14:textId="23CE8260" w:rsidR="00CC55D6" w:rsidRPr="00CC55D6" w:rsidRDefault="00CC55D6" w:rsidP="00CC55D6">
      <w:pPr>
        <w:spacing w:line="276" w:lineRule="auto"/>
        <w:rPr>
          <w:sz w:val="20"/>
          <w:szCs w:val="20"/>
        </w:rPr>
      </w:pPr>
      <w:proofErr w:type="gramStart"/>
      <w:r w:rsidRPr="00CC55D6">
        <w:rPr>
          <w:rFonts w:asciiTheme="majorHAnsi" w:hAnsiTheme="majorHAnsi" w:cstheme="majorHAnsi"/>
          <w:sz w:val="20"/>
          <w:szCs w:val="20"/>
        </w:rPr>
        <w:t>e-mail</w:t>
      </w:r>
      <w:proofErr w:type="gramEnd"/>
      <w:r w:rsidRPr="00CC55D6">
        <w:rPr>
          <w:rFonts w:asciiTheme="majorHAnsi" w:hAnsiTheme="majorHAnsi" w:cstheme="majorHAnsi"/>
          <w:sz w:val="20"/>
          <w:szCs w:val="20"/>
        </w:rPr>
        <w:t>: z.</w:t>
      </w:r>
      <w:proofErr w:type="gramStart"/>
      <w:r w:rsidRPr="00CC55D6">
        <w:rPr>
          <w:rFonts w:asciiTheme="majorHAnsi" w:hAnsiTheme="majorHAnsi" w:cstheme="majorHAnsi"/>
          <w:sz w:val="20"/>
          <w:szCs w:val="20"/>
        </w:rPr>
        <w:t>kurczynska</w:t>
      </w:r>
      <w:proofErr w:type="gramEnd"/>
      <w:r w:rsidRPr="00CC55D6">
        <w:rPr>
          <w:rFonts w:asciiTheme="majorHAnsi" w:hAnsiTheme="majorHAnsi" w:cstheme="majorHAnsi"/>
          <w:sz w:val="20"/>
          <w:szCs w:val="20"/>
        </w:rPr>
        <w:t>@synertime.</w:t>
      </w:r>
      <w:proofErr w:type="gramStart"/>
      <w:r w:rsidRPr="00CC55D6">
        <w:rPr>
          <w:rFonts w:asciiTheme="majorHAnsi" w:hAnsiTheme="majorHAnsi" w:cstheme="majorHAnsi"/>
          <w:sz w:val="20"/>
          <w:szCs w:val="20"/>
        </w:rPr>
        <w:t>pl</w:t>
      </w:r>
      <w:proofErr w:type="gramEnd"/>
    </w:p>
    <w:sectPr w:rsidR="00CC55D6" w:rsidRPr="00CC55D6" w:rsidSect="00B143FE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3515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52279" w14:textId="77777777" w:rsidR="00856770" w:rsidRPr="0009334C" w:rsidRDefault="00856770" w:rsidP="00D9165E">
      <w:r w:rsidRPr="0009334C">
        <w:separator/>
      </w:r>
    </w:p>
  </w:endnote>
  <w:endnote w:type="continuationSeparator" w:id="0">
    <w:p w14:paraId="4C50A1F4" w14:textId="77777777" w:rsidR="00856770" w:rsidRPr="0009334C" w:rsidRDefault="00856770" w:rsidP="00D9165E">
      <w:r w:rsidRPr="0009334C">
        <w:continuationSeparator/>
      </w:r>
    </w:p>
  </w:endnote>
  <w:endnote w:type="continuationNotice" w:id="1">
    <w:p w14:paraId="61D218AD" w14:textId="77777777" w:rsidR="00856770" w:rsidRPr="0009334C" w:rsidRDefault="008567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4BE9" w14:textId="764EAC72" w:rsidR="00933130" w:rsidRPr="00920B56" w:rsidRDefault="00933130">
    <w:pPr>
      <w:pStyle w:val="Stopka"/>
      <w:rPr>
        <w:noProof w:val="0"/>
      </w:rPr>
    </w:pPr>
    <w:r>
      <w:rPr>
        <w:lang w:eastAsia="pl-P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3A8B79" wp14:editId="052108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feld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43CF3" w14:textId="4A4316A3" w:rsidR="00933130" w:rsidRPr="00037912" w:rsidRDefault="00933130" w:rsidP="00933130">
                          <w:pP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Tylko 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3A8B7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al use only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5243CF3" w14:textId="4A4316A3" w:rsidR="00933130" w:rsidRPr="00037912" w:rsidRDefault="00933130" w:rsidP="00933130">
                    <w:pP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Tylko 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6E5A" w14:textId="09996FF3" w:rsidR="00B143FE" w:rsidRPr="00920B56" w:rsidRDefault="00FA5FBE" w:rsidP="00FA5FBE">
    <w:pPr>
      <w:pStyle w:val="Nagwek"/>
    </w:pPr>
    <w:r w:rsidRPr="00920B56">
      <w:fldChar w:fldCharType="begin"/>
    </w:r>
    <w:r w:rsidRPr="00920B56">
      <w:instrText xml:space="preserve"> IF  \* MERGEFORMAT </w:instrText>
    </w:r>
    <w:r w:rsidR="00856770">
      <w:fldChar w:fldCharType="begin"/>
    </w:r>
    <w:r w:rsidR="00856770">
      <w:instrText>NUMPAGES  \* MERGEFORMAT</w:instrText>
    </w:r>
    <w:r w:rsidR="00856770">
      <w:fldChar w:fldCharType="separate"/>
    </w:r>
    <w:r w:rsidR="00EE4934">
      <w:instrText>5</w:instrText>
    </w:r>
    <w:r w:rsidR="00856770">
      <w:fldChar w:fldCharType="end"/>
    </w:r>
    <w:r w:rsidRPr="00920B56">
      <w:instrText>&gt;"1" "</w:instrText>
    </w:r>
    <w:r w:rsidRPr="00920B56">
      <w:fldChar w:fldCharType="begin"/>
    </w:r>
    <w:r w:rsidRPr="00920B56">
      <w:instrText xml:space="preserve"> PAGE  \* MERGEFORMAT </w:instrText>
    </w:r>
    <w:r w:rsidRPr="00920B56">
      <w:fldChar w:fldCharType="separate"/>
    </w:r>
    <w:r w:rsidR="00EE4934">
      <w:instrText>2</w:instrText>
    </w:r>
    <w:r w:rsidRPr="00920B56">
      <w:fldChar w:fldCharType="end"/>
    </w:r>
    <w:r w:rsidRPr="00920B56">
      <w:instrText>/</w:instrText>
    </w:r>
    <w:r w:rsidR="00856770">
      <w:fldChar w:fldCharType="begin"/>
    </w:r>
    <w:r w:rsidR="00856770">
      <w:instrText>NUMPAGES  \* MERGEFORMAT</w:instrText>
    </w:r>
    <w:r w:rsidR="00856770">
      <w:fldChar w:fldCharType="separate"/>
    </w:r>
    <w:r w:rsidR="00EE4934">
      <w:instrText>5</w:instrText>
    </w:r>
    <w:r w:rsidR="00856770">
      <w:fldChar w:fldCharType="end"/>
    </w:r>
    <w:r w:rsidRPr="00920B56">
      <w:instrText>" "</w:instrText>
    </w:r>
    <w:r w:rsidRPr="00920B56">
      <w:fldChar w:fldCharType="separate"/>
    </w:r>
    <w:r w:rsidR="00EE4934">
      <w:t>2</w:t>
    </w:r>
    <w:r w:rsidR="00EE4934" w:rsidRPr="00920B56">
      <w:t>/</w:t>
    </w:r>
    <w:r w:rsidR="00EE4934">
      <w:t>5</w:t>
    </w:r>
    <w:r w:rsidRPr="00920B56">
      <w:fldChar w:fldCharType="end"/>
    </w:r>
    <w:r>
      <w:tab/>
      <w:t>Komunikat prasowy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2977D" w14:textId="137C439A" w:rsidR="00B143FE" w:rsidRPr="00D92C1E" w:rsidRDefault="00B143FE" w:rsidP="00EB19AD">
    <w:pPr>
      <w:pStyle w:val="Nagwek"/>
    </w:pPr>
    <w:r w:rsidRPr="00D92C1E">
      <w:fldChar w:fldCharType="begin"/>
    </w:r>
    <w:r w:rsidRPr="00D92C1E">
      <w:instrText xml:space="preserve"> IF  \* MERGEFORMAT </w:instrText>
    </w:r>
    <w:r w:rsidR="00856770">
      <w:fldChar w:fldCharType="begin"/>
    </w:r>
    <w:r w:rsidR="00856770">
      <w:instrText>NUMPAGES  \* MERGEFORMAT</w:instrText>
    </w:r>
    <w:r w:rsidR="00856770">
      <w:fldChar w:fldCharType="separate"/>
    </w:r>
    <w:r w:rsidR="00EE4934">
      <w:instrText>5</w:instrText>
    </w:r>
    <w:r w:rsidR="00856770">
      <w:fldChar w:fldCharType="end"/>
    </w:r>
    <w:r w:rsidRPr="00D92C1E">
      <w:instrText>&gt;"1" "</w:instrText>
    </w:r>
    <w:r w:rsidRPr="00D92C1E">
      <w:fldChar w:fldCharType="begin"/>
    </w:r>
    <w:r w:rsidRPr="00D92C1E">
      <w:instrText xml:space="preserve"> PAGE  \* MERGEFORMAT </w:instrText>
    </w:r>
    <w:r w:rsidRPr="00D92C1E">
      <w:fldChar w:fldCharType="separate"/>
    </w:r>
    <w:r w:rsidR="00EE4934">
      <w:instrText>1</w:instrText>
    </w:r>
    <w:r w:rsidRPr="00D92C1E">
      <w:fldChar w:fldCharType="end"/>
    </w:r>
    <w:r w:rsidRPr="00D92C1E">
      <w:instrText>/</w:instrText>
    </w:r>
    <w:r w:rsidR="00856770">
      <w:fldChar w:fldCharType="begin"/>
    </w:r>
    <w:r w:rsidR="00856770">
      <w:instrText>NUMPAGES  \* MERGEFORMAT</w:instrText>
    </w:r>
    <w:r w:rsidR="00856770">
      <w:fldChar w:fldCharType="separate"/>
    </w:r>
    <w:r w:rsidR="00EE4934">
      <w:instrText>5</w:instrText>
    </w:r>
    <w:r w:rsidR="00856770">
      <w:fldChar w:fldCharType="end"/>
    </w:r>
    <w:r w:rsidRPr="00D92C1E">
      <w:instrText>" "</w:instrText>
    </w:r>
    <w:r w:rsidR="00EE4934">
      <w:fldChar w:fldCharType="separate"/>
    </w:r>
    <w:r w:rsidR="00EE4934">
      <w:t>1</w:t>
    </w:r>
    <w:r w:rsidR="00EE4934" w:rsidRPr="00D92C1E">
      <w:t>/</w:t>
    </w:r>
    <w:r w:rsidR="00EE4934">
      <w:t>5</w:t>
    </w:r>
    <w:r w:rsidRPr="00D92C1E">
      <w:fldChar w:fldCharType="end"/>
    </w:r>
    <w:r>
      <w:tab/>
      <w:t xml:space="preserve">Komunikat prasowy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FF93E" w14:textId="77777777" w:rsidR="00856770" w:rsidRPr="0009334C" w:rsidRDefault="00856770" w:rsidP="00D9165E">
      <w:r w:rsidRPr="0009334C">
        <w:separator/>
      </w:r>
    </w:p>
  </w:footnote>
  <w:footnote w:type="continuationSeparator" w:id="0">
    <w:p w14:paraId="5BEA513A" w14:textId="77777777" w:rsidR="00856770" w:rsidRPr="0009334C" w:rsidRDefault="00856770" w:rsidP="00D9165E">
      <w:r w:rsidRPr="0009334C">
        <w:continuationSeparator/>
      </w:r>
    </w:p>
  </w:footnote>
  <w:footnote w:type="continuationNotice" w:id="1">
    <w:p w14:paraId="3D900872" w14:textId="77777777" w:rsidR="00856770" w:rsidRPr="0009334C" w:rsidRDefault="008567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6D2B" w14:textId="46803A5B" w:rsidR="00B143FE" w:rsidRPr="00920B56" w:rsidRDefault="00A5700C" w:rsidP="005218C8">
    <w:pPr>
      <w:pStyle w:val="Nagwek"/>
      <w:rPr>
        <w:noProof w:val="0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EF5C2D4" wp14:editId="2F063019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F18D5" w14:textId="74377906" w:rsidR="00EB19AD" w:rsidRPr="00350C63" w:rsidRDefault="003739AB" w:rsidP="00EB19AD">
                          <w:pPr>
                            <w:pStyle w:val="Kontaktdaten"/>
                            <w:rPr>
                              <w:rStyle w:val="Fettung"/>
                              <w:bCs/>
                              <w:color w:val="000000"/>
                              <w:spacing w:val="2"/>
                              <w:w w:val="100"/>
                              <w:sz w:val="22"/>
                              <w:lang w:val="de-DE"/>
                            </w:rPr>
                          </w:pPr>
                          <w:r w:rsidRPr="00350C63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0088835E" w14:textId="77777777" w:rsidR="00EB19AD" w:rsidRPr="00A2452E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350C63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A2452E">
                            <w:rPr>
                              <w:lang w:val="en-US"/>
                            </w:rPr>
                            <w:t>34</w:t>
                          </w:r>
                        </w:p>
                        <w:p w14:paraId="1024546A" w14:textId="77777777" w:rsidR="00EB19AD" w:rsidRPr="00A2452E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A2452E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A2452E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5CC720E0" w14:textId="77777777" w:rsidR="00EB19AD" w:rsidRPr="00E54B8C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5E4529D2" w14:textId="39E664AD" w:rsidR="00EB19AD" w:rsidRPr="00A2452E" w:rsidRDefault="009000BC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A2452E">
                            <w:rPr>
                              <w:lang w:val="en-US"/>
                            </w:rPr>
                            <w:t xml:space="preserve">Tel.: +49 7142 78-0 </w:t>
                          </w:r>
                        </w:p>
                        <w:p w14:paraId="1E6249CA" w14:textId="77777777" w:rsidR="00EB19AD" w:rsidRPr="00A2452E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A2452E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A2452E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3BB57E75" w14:textId="77777777" w:rsidR="00EB19AD" w:rsidRPr="00E54B8C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3CC1318F" w14:textId="77777777" w:rsidR="00EB19AD" w:rsidRPr="00A2452E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A2452E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570B69D5" w14:textId="1407507F" w:rsidR="00B143FE" w:rsidRPr="0009334C" w:rsidRDefault="00EB19AD" w:rsidP="00EB19A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F5C2D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669F18D5" w14:textId="74377906" w:rsidR="00EB19AD" w:rsidRPr="00350C63" w:rsidRDefault="003739AB" w:rsidP="00EB19AD">
                    <w:pPr>
                      <w:pStyle w:val="Kontaktdaten"/>
                      <w:rPr>
                        <w:rStyle w:val="Fettung"/>
                        <w:bCs/>
                        <w:color w:val="000000"/>
                        <w:spacing w:val="2"/>
                        <w:w w:val="100"/>
                        <w:sz w:val="22"/>
                        <w:lang w:val="de-DE"/>
                      </w:rPr>
                    </w:pPr>
                    <w:r w:rsidRPr="00350C63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0088835E" w14:textId="77777777" w:rsidR="00EB19AD" w:rsidRPr="00A2452E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350C63">
                      <w:rPr>
                        <w:lang w:val="de-DE"/>
                      </w:rPr>
                      <w:t xml:space="preserve">Carl-Benz-Str. </w:t>
                    </w:r>
                    <w:r w:rsidRPr="00A2452E">
                      <w:rPr>
                        <w:lang w:val="en-US"/>
                      </w:rPr>
                      <w:t>34</w:t>
                    </w:r>
                  </w:p>
                  <w:p w14:paraId="1024546A" w14:textId="77777777" w:rsidR="00EB19AD" w:rsidRPr="00A2452E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>74321 Bietigheim-Bissingen</w:t>
                    </w:r>
                  </w:p>
                  <w:p w14:paraId="5CC720E0" w14:textId="77777777" w:rsidR="00EB19AD" w:rsidRPr="00E54B8C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5E4529D2" w14:textId="39E664AD" w:rsidR="00EB19AD" w:rsidRPr="00A2452E" w:rsidRDefault="009000BC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Tel.: +49 7142 78-0 </w:t>
                    </w:r>
                  </w:p>
                  <w:p w14:paraId="1E6249CA" w14:textId="77777777" w:rsidR="00EB19AD" w:rsidRPr="00A2452E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Faks: +49 7142 78-2107 </w:t>
                    </w:r>
                  </w:p>
                  <w:p w14:paraId="3BB57E75" w14:textId="77777777" w:rsidR="00EB19AD" w:rsidRPr="00E54B8C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3CC1318F" w14:textId="77777777" w:rsidR="00EB19AD" w:rsidRPr="00A2452E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info@durr.com </w:t>
                    </w:r>
                  </w:p>
                  <w:p w14:paraId="570B69D5" w14:textId="1407507F" w:rsidR="00B143FE" w:rsidRPr="0009334C" w:rsidRDefault="00EB19AD" w:rsidP="00EB19A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2" behindDoc="0" locked="1" layoutInCell="1" allowOverlap="1" wp14:anchorId="64EE6F88" wp14:editId="404B97AA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5D745" w14:textId="77777777" w:rsidR="00B143FE" w:rsidRPr="00A1114D" w:rsidRDefault="00B143FE" w:rsidP="005218C8">
    <w:pPr>
      <w:pStyle w:val="Nagwek"/>
    </w:pPr>
    <w:r>
      <w:rPr>
        <w:lang w:eastAsia="pl-PL"/>
      </w:rPr>
      <w:drawing>
        <wp:anchor distT="0" distB="0" distL="114300" distR="114300" simplePos="0" relativeHeight="251658241" behindDoc="0" locked="0" layoutInCell="1" allowOverlap="1" wp14:anchorId="7C6FDCF8" wp14:editId="6A7CFEFE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5" descr="Ein Bild, das Himmel, Flasc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0" behindDoc="0" locked="1" layoutInCell="1" allowOverlap="1" wp14:anchorId="584F3B80" wp14:editId="72AA868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03F18" w14:textId="77777777" w:rsidR="00B143FE" w:rsidRPr="00A1114D" w:rsidRDefault="00B143FE" w:rsidP="005218C8">
    <w:pPr>
      <w:pStyle w:val="Nagwek"/>
    </w:pPr>
  </w:p>
  <w:p w14:paraId="42F14B11" w14:textId="77777777" w:rsidR="00B143FE" w:rsidRPr="00A1114D" w:rsidRDefault="00B143FE" w:rsidP="005218C8">
    <w:pPr>
      <w:pStyle w:val="Nagwek"/>
    </w:pPr>
  </w:p>
  <w:p w14:paraId="3DD9B2BA" w14:textId="77777777" w:rsidR="00B143FE" w:rsidRPr="00A1114D" w:rsidRDefault="00B143FE" w:rsidP="005218C8">
    <w:pPr>
      <w:pStyle w:val="Nagwek"/>
    </w:pPr>
  </w:p>
  <w:p w14:paraId="63AA6475" w14:textId="77777777" w:rsidR="00B143FE" w:rsidRPr="0009334C" w:rsidRDefault="00B143FE" w:rsidP="00D9165E"/>
  <w:p w14:paraId="1ADCC302" w14:textId="77777777" w:rsidR="00B143FE" w:rsidRPr="0009334C" w:rsidRDefault="00B143FE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2F89C07" wp14:editId="6686730F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90155" w14:textId="774C51A8" w:rsidR="00B143FE" w:rsidRPr="00350C63" w:rsidRDefault="003739AB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color w:val="000000"/>
                              <w:spacing w:val="2"/>
                              <w:w w:val="100"/>
                              <w:sz w:val="22"/>
                              <w:lang w:val="de-DE"/>
                            </w:rPr>
                          </w:pPr>
                          <w:r w:rsidRPr="00350C63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1B4EF86" w14:textId="77777777" w:rsidR="00B143FE" w:rsidRPr="00A2452E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350C63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A2452E">
                            <w:rPr>
                              <w:lang w:val="en-US"/>
                            </w:rPr>
                            <w:t>34</w:t>
                          </w:r>
                        </w:p>
                        <w:p w14:paraId="5555B2C2" w14:textId="77777777" w:rsidR="00B143FE" w:rsidRPr="00A2452E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A2452E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A2452E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53B79677" w14:textId="77777777" w:rsidR="00B143FE" w:rsidRPr="00E54B8C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51432D7" w14:textId="6EE6A7C4" w:rsidR="00B143FE" w:rsidRPr="00A2452E" w:rsidRDefault="009000BC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A2452E">
                            <w:rPr>
                              <w:lang w:val="en-US"/>
                            </w:rPr>
                            <w:t xml:space="preserve">Tel.: +49 7142 78-0 </w:t>
                          </w:r>
                        </w:p>
                        <w:p w14:paraId="32EF3341" w14:textId="77777777" w:rsidR="00B143FE" w:rsidRPr="00A2452E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A2452E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A2452E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1D8E1397" w14:textId="77777777" w:rsidR="00B143FE" w:rsidRPr="00E54B8C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6E924C90" w14:textId="77777777" w:rsidR="00B143FE" w:rsidRPr="00A2452E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A2452E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7D901FCD" w14:textId="77777777" w:rsidR="00B143FE" w:rsidRPr="0009334C" w:rsidRDefault="00B143FE" w:rsidP="0026127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89C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4EF90155" w14:textId="774C51A8" w:rsidR="00B143FE" w:rsidRPr="00350C63" w:rsidRDefault="003739AB" w:rsidP="0026127D">
                    <w:pPr>
                      <w:pStyle w:val="Kontaktdaten"/>
                      <w:rPr>
                        <w:rStyle w:val="Fettung"/>
                        <w:bCs/>
                        <w:color w:val="000000"/>
                        <w:spacing w:val="2"/>
                        <w:w w:val="100"/>
                        <w:sz w:val="22"/>
                        <w:lang w:val="de-DE"/>
                      </w:rPr>
                    </w:pPr>
                    <w:r w:rsidRPr="00350C63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1B4EF86" w14:textId="77777777" w:rsidR="00B143FE" w:rsidRPr="00A2452E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350C63">
                      <w:rPr>
                        <w:lang w:val="de-DE"/>
                      </w:rPr>
                      <w:t xml:space="preserve">Carl-Benz-Str. </w:t>
                    </w:r>
                    <w:r w:rsidRPr="00A2452E">
                      <w:rPr>
                        <w:lang w:val="en-US"/>
                      </w:rPr>
                      <w:t>34</w:t>
                    </w:r>
                  </w:p>
                  <w:p w14:paraId="5555B2C2" w14:textId="77777777" w:rsidR="00B143FE" w:rsidRPr="00A2452E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>74321 Bietigheim-Bissingen</w:t>
                    </w:r>
                  </w:p>
                  <w:p w14:paraId="53B79677" w14:textId="77777777" w:rsidR="00B143FE" w:rsidRPr="00E54B8C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51432D7" w14:textId="6EE6A7C4" w:rsidR="00B143FE" w:rsidRPr="00A2452E" w:rsidRDefault="009000BC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Tel.: +49 7142 78-0 </w:t>
                    </w:r>
                  </w:p>
                  <w:p w14:paraId="32EF3341" w14:textId="77777777" w:rsidR="00B143FE" w:rsidRPr="00A2452E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Faks: +49 7142 78-2107 </w:t>
                    </w:r>
                  </w:p>
                  <w:p w14:paraId="1D8E1397" w14:textId="77777777" w:rsidR="00B143FE" w:rsidRPr="00E54B8C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6E924C90" w14:textId="77777777" w:rsidR="00B143FE" w:rsidRPr="00A2452E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A2452E">
                      <w:rPr>
                        <w:lang w:val="en-US"/>
                      </w:rPr>
                      <w:t xml:space="preserve">info@durr.com </w:t>
                    </w:r>
                  </w:p>
                  <w:p w14:paraId="7D901FCD" w14:textId="77777777" w:rsidR="00B143FE" w:rsidRPr="0009334C" w:rsidRDefault="00B143FE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8C"/>
    <w:multiLevelType w:val="hybridMultilevel"/>
    <w:tmpl w:val="8F1ED4A6"/>
    <w:lvl w:ilvl="0" w:tplc="93EE8626">
      <w:start w:val="1"/>
      <w:numFmt w:val="bullet"/>
      <w:pStyle w:val="BeschreibungDivisions"/>
      <w:lvlText w:val=""/>
      <w:lvlJc w:val="left"/>
      <w:pPr>
        <w:ind w:left="360" w:hanging="360"/>
      </w:pPr>
      <w:rPr>
        <w:rFonts w:ascii="Wingdings" w:hAnsi="Wingdings" w:hint="default"/>
        <w:u w:color="42546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303249"/>
    <w:multiLevelType w:val="hybridMultilevel"/>
    <w:tmpl w:val="BEB0E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84D19"/>
    <w:multiLevelType w:val="hybridMultilevel"/>
    <w:tmpl w:val="01207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682B00"/>
    <w:multiLevelType w:val="hybridMultilevel"/>
    <w:tmpl w:val="7FB6D5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796C02"/>
    <w:multiLevelType w:val="hybridMultilevel"/>
    <w:tmpl w:val="247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76780B"/>
    <w:multiLevelType w:val="hybridMultilevel"/>
    <w:tmpl w:val="0B2C0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2F61F83"/>
    <w:multiLevelType w:val="hybridMultilevel"/>
    <w:tmpl w:val="35DA5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253D19"/>
    <w:multiLevelType w:val="hybridMultilevel"/>
    <w:tmpl w:val="363AD2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77477C"/>
    <w:multiLevelType w:val="multilevel"/>
    <w:tmpl w:val="B0E0169C"/>
    <w:lvl w:ilvl="0">
      <w:start w:val="1"/>
      <w:numFmt w:val="decimal"/>
      <w:pStyle w:val="Nagwek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C90015E"/>
    <w:multiLevelType w:val="hybridMultilevel"/>
    <w:tmpl w:val="2B14F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25"/>
  </w:num>
  <w:num w:numId="8">
    <w:abstractNumId w:val="9"/>
  </w:num>
  <w:num w:numId="9">
    <w:abstractNumId w:val="23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15"/>
  </w:num>
  <w:num w:numId="15">
    <w:abstractNumId w:val="18"/>
  </w:num>
  <w:num w:numId="16">
    <w:abstractNumId w:val="17"/>
  </w:num>
  <w:num w:numId="17">
    <w:abstractNumId w:val="14"/>
  </w:num>
  <w:num w:numId="18">
    <w:abstractNumId w:val="11"/>
  </w:num>
  <w:num w:numId="19">
    <w:abstractNumId w:val="0"/>
  </w:num>
  <w:num w:numId="20">
    <w:abstractNumId w:val="7"/>
  </w:num>
  <w:num w:numId="21">
    <w:abstractNumId w:val="8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014DA"/>
    <w:rsid w:val="0000207C"/>
    <w:rsid w:val="00002550"/>
    <w:rsid w:val="00003CA8"/>
    <w:rsid w:val="00003E88"/>
    <w:rsid w:val="000042E4"/>
    <w:rsid w:val="00004D92"/>
    <w:rsid w:val="00005AF4"/>
    <w:rsid w:val="00006F76"/>
    <w:rsid w:val="000073C9"/>
    <w:rsid w:val="0001039C"/>
    <w:rsid w:val="000103AF"/>
    <w:rsid w:val="00012CD7"/>
    <w:rsid w:val="000137F9"/>
    <w:rsid w:val="00013B23"/>
    <w:rsid w:val="00014335"/>
    <w:rsid w:val="00015A8A"/>
    <w:rsid w:val="00015F92"/>
    <w:rsid w:val="0002057A"/>
    <w:rsid w:val="00021D44"/>
    <w:rsid w:val="0002273A"/>
    <w:rsid w:val="00023E5F"/>
    <w:rsid w:val="000240E5"/>
    <w:rsid w:val="00025650"/>
    <w:rsid w:val="00026B8C"/>
    <w:rsid w:val="00027393"/>
    <w:rsid w:val="00030020"/>
    <w:rsid w:val="00030056"/>
    <w:rsid w:val="00030245"/>
    <w:rsid w:val="00030C1A"/>
    <w:rsid w:val="0003159E"/>
    <w:rsid w:val="00034D8F"/>
    <w:rsid w:val="0003543C"/>
    <w:rsid w:val="00036336"/>
    <w:rsid w:val="00037912"/>
    <w:rsid w:val="00037BB3"/>
    <w:rsid w:val="00037FF7"/>
    <w:rsid w:val="00040FEA"/>
    <w:rsid w:val="0004140A"/>
    <w:rsid w:val="000414A4"/>
    <w:rsid w:val="00042677"/>
    <w:rsid w:val="000436AB"/>
    <w:rsid w:val="00043978"/>
    <w:rsid w:val="00044ACA"/>
    <w:rsid w:val="000464F4"/>
    <w:rsid w:val="00046624"/>
    <w:rsid w:val="00050C72"/>
    <w:rsid w:val="00050CE9"/>
    <w:rsid w:val="00052035"/>
    <w:rsid w:val="0005565C"/>
    <w:rsid w:val="00055789"/>
    <w:rsid w:val="000557D8"/>
    <w:rsid w:val="00056CF7"/>
    <w:rsid w:val="0005766B"/>
    <w:rsid w:val="000609F9"/>
    <w:rsid w:val="00062AFD"/>
    <w:rsid w:val="00062BC6"/>
    <w:rsid w:val="00062C8E"/>
    <w:rsid w:val="00064547"/>
    <w:rsid w:val="00064CB3"/>
    <w:rsid w:val="000663AB"/>
    <w:rsid w:val="0006654A"/>
    <w:rsid w:val="000667BB"/>
    <w:rsid w:val="000679B5"/>
    <w:rsid w:val="00067A27"/>
    <w:rsid w:val="000705D6"/>
    <w:rsid w:val="00072D3C"/>
    <w:rsid w:val="00073211"/>
    <w:rsid w:val="000750E4"/>
    <w:rsid w:val="00077087"/>
    <w:rsid w:val="000810CE"/>
    <w:rsid w:val="0008127F"/>
    <w:rsid w:val="00082485"/>
    <w:rsid w:val="00082949"/>
    <w:rsid w:val="000830E8"/>
    <w:rsid w:val="00090C8B"/>
    <w:rsid w:val="0009109A"/>
    <w:rsid w:val="00091E4E"/>
    <w:rsid w:val="0009334C"/>
    <w:rsid w:val="00095F60"/>
    <w:rsid w:val="000962F3"/>
    <w:rsid w:val="00097068"/>
    <w:rsid w:val="000971E5"/>
    <w:rsid w:val="00097770"/>
    <w:rsid w:val="00097924"/>
    <w:rsid w:val="000A0BBC"/>
    <w:rsid w:val="000A230E"/>
    <w:rsid w:val="000A2343"/>
    <w:rsid w:val="000A4596"/>
    <w:rsid w:val="000A526F"/>
    <w:rsid w:val="000A58AE"/>
    <w:rsid w:val="000A6420"/>
    <w:rsid w:val="000A6656"/>
    <w:rsid w:val="000A779F"/>
    <w:rsid w:val="000A799A"/>
    <w:rsid w:val="000B0A74"/>
    <w:rsid w:val="000B122D"/>
    <w:rsid w:val="000B17AC"/>
    <w:rsid w:val="000B1C92"/>
    <w:rsid w:val="000B3801"/>
    <w:rsid w:val="000B390D"/>
    <w:rsid w:val="000B438C"/>
    <w:rsid w:val="000B50AE"/>
    <w:rsid w:val="000B584E"/>
    <w:rsid w:val="000B6E58"/>
    <w:rsid w:val="000C009A"/>
    <w:rsid w:val="000C043B"/>
    <w:rsid w:val="000C152A"/>
    <w:rsid w:val="000C2A85"/>
    <w:rsid w:val="000C353C"/>
    <w:rsid w:val="000C3AF3"/>
    <w:rsid w:val="000C4F29"/>
    <w:rsid w:val="000C678B"/>
    <w:rsid w:val="000C74C8"/>
    <w:rsid w:val="000D056C"/>
    <w:rsid w:val="000D0BB1"/>
    <w:rsid w:val="000D1867"/>
    <w:rsid w:val="000D2B16"/>
    <w:rsid w:val="000D3E7F"/>
    <w:rsid w:val="000D4047"/>
    <w:rsid w:val="000D5D53"/>
    <w:rsid w:val="000D5DA3"/>
    <w:rsid w:val="000E1B91"/>
    <w:rsid w:val="000E3AC7"/>
    <w:rsid w:val="000F0D09"/>
    <w:rsid w:val="000F1B6F"/>
    <w:rsid w:val="000F215E"/>
    <w:rsid w:val="000F2677"/>
    <w:rsid w:val="000F385A"/>
    <w:rsid w:val="000F457B"/>
    <w:rsid w:val="000F52E1"/>
    <w:rsid w:val="000F599A"/>
    <w:rsid w:val="00100C0C"/>
    <w:rsid w:val="0010134F"/>
    <w:rsid w:val="001014D2"/>
    <w:rsid w:val="00102066"/>
    <w:rsid w:val="0010343A"/>
    <w:rsid w:val="00103DAC"/>
    <w:rsid w:val="00103EE3"/>
    <w:rsid w:val="00104CD4"/>
    <w:rsid w:val="001052E0"/>
    <w:rsid w:val="0010619D"/>
    <w:rsid w:val="00106AA0"/>
    <w:rsid w:val="0010731A"/>
    <w:rsid w:val="001076E4"/>
    <w:rsid w:val="001113D8"/>
    <w:rsid w:val="00112645"/>
    <w:rsid w:val="00112DF3"/>
    <w:rsid w:val="0011384C"/>
    <w:rsid w:val="00114D0F"/>
    <w:rsid w:val="00114E74"/>
    <w:rsid w:val="00115190"/>
    <w:rsid w:val="0011541D"/>
    <w:rsid w:val="00115867"/>
    <w:rsid w:val="001167D1"/>
    <w:rsid w:val="00116F3F"/>
    <w:rsid w:val="00116F84"/>
    <w:rsid w:val="00117904"/>
    <w:rsid w:val="00117C7F"/>
    <w:rsid w:val="00121BAF"/>
    <w:rsid w:val="001247B9"/>
    <w:rsid w:val="00124E6A"/>
    <w:rsid w:val="00134B44"/>
    <w:rsid w:val="00135319"/>
    <w:rsid w:val="001374C8"/>
    <w:rsid w:val="00142FDB"/>
    <w:rsid w:val="001440F5"/>
    <w:rsid w:val="00147397"/>
    <w:rsid w:val="00147965"/>
    <w:rsid w:val="0015096A"/>
    <w:rsid w:val="00151506"/>
    <w:rsid w:val="00154489"/>
    <w:rsid w:val="00156161"/>
    <w:rsid w:val="001568B5"/>
    <w:rsid w:val="00160B1E"/>
    <w:rsid w:val="00160E8F"/>
    <w:rsid w:val="00162322"/>
    <w:rsid w:val="0016271C"/>
    <w:rsid w:val="00162EB4"/>
    <w:rsid w:val="00162EEF"/>
    <w:rsid w:val="0016325F"/>
    <w:rsid w:val="00163B9D"/>
    <w:rsid w:val="00164484"/>
    <w:rsid w:val="0017284E"/>
    <w:rsid w:val="0017293B"/>
    <w:rsid w:val="0017436B"/>
    <w:rsid w:val="00176D8A"/>
    <w:rsid w:val="00180D0F"/>
    <w:rsid w:val="00181D6F"/>
    <w:rsid w:val="0018762C"/>
    <w:rsid w:val="001877A6"/>
    <w:rsid w:val="00191BAB"/>
    <w:rsid w:val="00191EB5"/>
    <w:rsid w:val="001935AE"/>
    <w:rsid w:val="00194AC6"/>
    <w:rsid w:val="0019652F"/>
    <w:rsid w:val="00196C3E"/>
    <w:rsid w:val="00197009"/>
    <w:rsid w:val="001975A2"/>
    <w:rsid w:val="0019767A"/>
    <w:rsid w:val="001A297C"/>
    <w:rsid w:val="001A423C"/>
    <w:rsid w:val="001A48C4"/>
    <w:rsid w:val="001A5B15"/>
    <w:rsid w:val="001A65EE"/>
    <w:rsid w:val="001B3C98"/>
    <w:rsid w:val="001B5C8A"/>
    <w:rsid w:val="001B6D47"/>
    <w:rsid w:val="001C0A26"/>
    <w:rsid w:val="001C0A39"/>
    <w:rsid w:val="001C1F6A"/>
    <w:rsid w:val="001C2865"/>
    <w:rsid w:val="001C3388"/>
    <w:rsid w:val="001C5167"/>
    <w:rsid w:val="001C597C"/>
    <w:rsid w:val="001C5EB3"/>
    <w:rsid w:val="001C647B"/>
    <w:rsid w:val="001C67F9"/>
    <w:rsid w:val="001C6E8A"/>
    <w:rsid w:val="001C6FD6"/>
    <w:rsid w:val="001C7435"/>
    <w:rsid w:val="001D04B5"/>
    <w:rsid w:val="001D0525"/>
    <w:rsid w:val="001D05D6"/>
    <w:rsid w:val="001D0887"/>
    <w:rsid w:val="001D0F2E"/>
    <w:rsid w:val="001D4FBD"/>
    <w:rsid w:val="001D54DE"/>
    <w:rsid w:val="001D697E"/>
    <w:rsid w:val="001D776F"/>
    <w:rsid w:val="001E1F71"/>
    <w:rsid w:val="001E3386"/>
    <w:rsid w:val="001E442C"/>
    <w:rsid w:val="001E52A6"/>
    <w:rsid w:val="001E62CE"/>
    <w:rsid w:val="001F35D7"/>
    <w:rsid w:val="001F3730"/>
    <w:rsid w:val="001F4B55"/>
    <w:rsid w:val="001F61C6"/>
    <w:rsid w:val="001F6276"/>
    <w:rsid w:val="001F7E95"/>
    <w:rsid w:val="00200367"/>
    <w:rsid w:val="00201486"/>
    <w:rsid w:val="002026FB"/>
    <w:rsid w:val="002029D3"/>
    <w:rsid w:val="0020322F"/>
    <w:rsid w:val="00203DF6"/>
    <w:rsid w:val="00203FD8"/>
    <w:rsid w:val="002046EB"/>
    <w:rsid w:val="00204F91"/>
    <w:rsid w:val="00205B62"/>
    <w:rsid w:val="00205E71"/>
    <w:rsid w:val="00205EBF"/>
    <w:rsid w:val="0020631B"/>
    <w:rsid w:val="00206375"/>
    <w:rsid w:val="002065F8"/>
    <w:rsid w:val="00206FA1"/>
    <w:rsid w:val="00207662"/>
    <w:rsid w:val="00211633"/>
    <w:rsid w:val="00211893"/>
    <w:rsid w:val="002118EB"/>
    <w:rsid w:val="00211C11"/>
    <w:rsid w:val="00211C2A"/>
    <w:rsid w:val="002130CD"/>
    <w:rsid w:val="00213D52"/>
    <w:rsid w:val="00214892"/>
    <w:rsid w:val="00215C69"/>
    <w:rsid w:val="00215CD0"/>
    <w:rsid w:val="00216BD0"/>
    <w:rsid w:val="00216FC6"/>
    <w:rsid w:val="002175C7"/>
    <w:rsid w:val="002176DB"/>
    <w:rsid w:val="00220960"/>
    <w:rsid w:val="002245C8"/>
    <w:rsid w:val="00226865"/>
    <w:rsid w:val="00231A54"/>
    <w:rsid w:val="00234C31"/>
    <w:rsid w:val="0023563A"/>
    <w:rsid w:val="00235894"/>
    <w:rsid w:val="00235CE8"/>
    <w:rsid w:val="00237A56"/>
    <w:rsid w:val="00237CE5"/>
    <w:rsid w:val="00241841"/>
    <w:rsid w:val="002432E0"/>
    <w:rsid w:val="00243F9B"/>
    <w:rsid w:val="00246D5F"/>
    <w:rsid w:val="00250330"/>
    <w:rsid w:val="002512D2"/>
    <w:rsid w:val="00252189"/>
    <w:rsid w:val="0025320E"/>
    <w:rsid w:val="00253848"/>
    <w:rsid w:val="0025441C"/>
    <w:rsid w:val="002544B2"/>
    <w:rsid w:val="00255255"/>
    <w:rsid w:val="0025653A"/>
    <w:rsid w:val="002572EA"/>
    <w:rsid w:val="00260317"/>
    <w:rsid w:val="00260549"/>
    <w:rsid w:val="0026127D"/>
    <w:rsid w:val="00261BCF"/>
    <w:rsid w:val="002649A4"/>
    <w:rsid w:val="002655A1"/>
    <w:rsid w:val="002660E5"/>
    <w:rsid w:val="002714A1"/>
    <w:rsid w:val="002717A8"/>
    <w:rsid w:val="00272D7E"/>
    <w:rsid w:val="0027470A"/>
    <w:rsid w:val="00275350"/>
    <w:rsid w:val="00276E71"/>
    <w:rsid w:val="00277A81"/>
    <w:rsid w:val="00280810"/>
    <w:rsid w:val="00280819"/>
    <w:rsid w:val="00282680"/>
    <w:rsid w:val="002833AC"/>
    <w:rsid w:val="00284BA2"/>
    <w:rsid w:val="00284C18"/>
    <w:rsid w:val="002868C3"/>
    <w:rsid w:val="00287A37"/>
    <w:rsid w:val="00291522"/>
    <w:rsid w:val="00292501"/>
    <w:rsid w:val="00292659"/>
    <w:rsid w:val="002939AE"/>
    <w:rsid w:val="00294020"/>
    <w:rsid w:val="002941CA"/>
    <w:rsid w:val="00294B59"/>
    <w:rsid w:val="00295AEF"/>
    <w:rsid w:val="00296AD3"/>
    <w:rsid w:val="002A1286"/>
    <w:rsid w:val="002A1717"/>
    <w:rsid w:val="002A172B"/>
    <w:rsid w:val="002A21C9"/>
    <w:rsid w:val="002A4804"/>
    <w:rsid w:val="002A49F2"/>
    <w:rsid w:val="002A5671"/>
    <w:rsid w:val="002A5D25"/>
    <w:rsid w:val="002A639F"/>
    <w:rsid w:val="002B03E6"/>
    <w:rsid w:val="002B06E7"/>
    <w:rsid w:val="002B17E8"/>
    <w:rsid w:val="002B18CE"/>
    <w:rsid w:val="002B25B4"/>
    <w:rsid w:val="002B2970"/>
    <w:rsid w:val="002B2F56"/>
    <w:rsid w:val="002B3E86"/>
    <w:rsid w:val="002B6DC1"/>
    <w:rsid w:val="002B71FB"/>
    <w:rsid w:val="002C00EB"/>
    <w:rsid w:val="002C0163"/>
    <w:rsid w:val="002C31C9"/>
    <w:rsid w:val="002C3BB4"/>
    <w:rsid w:val="002C5677"/>
    <w:rsid w:val="002D0546"/>
    <w:rsid w:val="002D0F47"/>
    <w:rsid w:val="002D2059"/>
    <w:rsid w:val="002D2E6A"/>
    <w:rsid w:val="002D33B7"/>
    <w:rsid w:val="002D3DD3"/>
    <w:rsid w:val="002D4939"/>
    <w:rsid w:val="002D4A9F"/>
    <w:rsid w:val="002D506A"/>
    <w:rsid w:val="002D56B4"/>
    <w:rsid w:val="002D60E0"/>
    <w:rsid w:val="002D74E7"/>
    <w:rsid w:val="002D7EB6"/>
    <w:rsid w:val="002E02DF"/>
    <w:rsid w:val="002E0547"/>
    <w:rsid w:val="002E12C0"/>
    <w:rsid w:val="002E2125"/>
    <w:rsid w:val="002E3B06"/>
    <w:rsid w:val="002E47BB"/>
    <w:rsid w:val="002F1ECB"/>
    <w:rsid w:val="002F50A7"/>
    <w:rsid w:val="002F524F"/>
    <w:rsid w:val="002F6BF1"/>
    <w:rsid w:val="002F7140"/>
    <w:rsid w:val="0030067C"/>
    <w:rsid w:val="003012DB"/>
    <w:rsid w:val="00301AC6"/>
    <w:rsid w:val="00301E62"/>
    <w:rsid w:val="00302993"/>
    <w:rsid w:val="00302DB1"/>
    <w:rsid w:val="003035A6"/>
    <w:rsid w:val="003035F7"/>
    <w:rsid w:val="00303968"/>
    <w:rsid w:val="003045B3"/>
    <w:rsid w:val="003055D4"/>
    <w:rsid w:val="003100AA"/>
    <w:rsid w:val="00311DB1"/>
    <w:rsid w:val="00312492"/>
    <w:rsid w:val="00315613"/>
    <w:rsid w:val="00320C77"/>
    <w:rsid w:val="00322F95"/>
    <w:rsid w:val="003260C9"/>
    <w:rsid w:val="003278A3"/>
    <w:rsid w:val="003305F5"/>
    <w:rsid w:val="00330683"/>
    <w:rsid w:val="00333B43"/>
    <w:rsid w:val="00333CF4"/>
    <w:rsid w:val="003342CC"/>
    <w:rsid w:val="00334A4F"/>
    <w:rsid w:val="003351F3"/>
    <w:rsid w:val="00335617"/>
    <w:rsid w:val="003366EF"/>
    <w:rsid w:val="00336F1C"/>
    <w:rsid w:val="0033769D"/>
    <w:rsid w:val="00340F93"/>
    <w:rsid w:val="0034240A"/>
    <w:rsid w:val="00342A4D"/>
    <w:rsid w:val="00344BA5"/>
    <w:rsid w:val="0034560F"/>
    <w:rsid w:val="00345773"/>
    <w:rsid w:val="003473D1"/>
    <w:rsid w:val="00350C63"/>
    <w:rsid w:val="0035139C"/>
    <w:rsid w:val="00351665"/>
    <w:rsid w:val="00351AF4"/>
    <w:rsid w:val="00352E30"/>
    <w:rsid w:val="003535D1"/>
    <w:rsid w:val="00353635"/>
    <w:rsid w:val="00354C04"/>
    <w:rsid w:val="00355CCF"/>
    <w:rsid w:val="00356188"/>
    <w:rsid w:val="00357644"/>
    <w:rsid w:val="00360089"/>
    <w:rsid w:val="0036088A"/>
    <w:rsid w:val="0036125D"/>
    <w:rsid w:val="00361C69"/>
    <w:rsid w:val="00362153"/>
    <w:rsid w:val="00362739"/>
    <w:rsid w:val="0036442E"/>
    <w:rsid w:val="003664EA"/>
    <w:rsid w:val="003665E0"/>
    <w:rsid w:val="00366A8E"/>
    <w:rsid w:val="00373244"/>
    <w:rsid w:val="003739AB"/>
    <w:rsid w:val="00373E56"/>
    <w:rsid w:val="00375576"/>
    <w:rsid w:val="00375D1A"/>
    <w:rsid w:val="00375E01"/>
    <w:rsid w:val="00376CF1"/>
    <w:rsid w:val="00377B59"/>
    <w:rsid w:val="00377CBC"/>
    <w:rsid w:val="00381BDB"/>
    <w:rsid w:val="00381C03"/>
    <w:rsid w:val="00382114"/>
    <w:rsid w:val="00383CD4"/>
    <w:rsid w:val="003849ED"/>
    <w:rsid w:val="00385310"/>
    <w:rsid w:val="00391775"/>
    <w:rsid w:val="00392647"/>
    <w:rsid w:val="0039367F"/>
    <w:rsid w:val="003940CE"/>
    <w:rsid w:val="00394546"/>
    <w:rsid w:val="00395574"/>
    <w:rsid w:val="0039654F"/>
    <w:rsid w:val="0039780E"/>
    <w:rsid w:val="00397FC9"/>
    <w:rsid w:val="003A0337"/>
    <w:rsid w:val="003A046C"/>
    <w:rsid w:val="003A18F3"/>
    <w:rsid w:val="003A2131"/>
    <w:rsid w:val="003A2989"/>
    <w:rsid w:val="003A692D"/>
    <w:rsid w:val="003B0692"/>
    <w:rsid w:val="003B160B"/>
    <w:rsid w:val="003B1684"/>
    <w:rsid w:val="003B71D7"/>
    <w:rsid w:val="003B7768"/>
    <w:rsid w:val="003C0F35"/>
    <w:rsid w:val="003C3894"/>
    <w:rsid w:val="003C4815"/>
    <w:rsid w:val="003C492A"/>
    <w:rsid w:val="003C60F4"/>
    <w:rsid w:val="003D08C4"/>
    <w:rsid w:val="003D50EB"/>
    <w:rsid w:val="003D770A"/>
    <w:rsid w:val="003E00AA"/>
    <w:rsid w:val="003E06FE"/>
    <w:rsid w:val="003E1553"/>
    <w:rsid w:val="003E30C6"/>
    <w:rsid w:val="003E5B52"/>
    <w:rsid w:val="003E738F"/>
    <w:rsid w:val="003E7CF8"/>
    <w:rsid w:val="003E7D09"/>
    <w:rsid w:val="003F0C4D"/>
    <w:rsid w:val="003F0CD8"/>
    <w:rsid w:val="003F1873"/>
    <w:rsid w:val="003F2773"/>
    <w:rsid w:val="003F40A7"/>
    <w:rsid w:val="004025A8"/>
    <w:rsid w:val="00402949"/>
    <w:rsid w:val="00402AD2"/>
    <w:rsid w:val="0040381F"/>
    <w:rsid w:val="00404174"/>
    <w:rsid w:val="00404B5E"/>
    <w:rsid w:val="00404E46"/>
    <w:rsid w:val="0040784F"/>
    <w:rsid w:val="00407CD3"/>
    <w:rsid w:val="00410227"/>
    <w:rsid w:val="00413186"/>
    <w:rsid w:val="00414F8A"/>
    <w:rsid w:val="004161CD"/>
    <w:rsid w:val="00416542"/>
    <w:rsid w:val="00417EB7"/>
    <w:rsid w:val="00421B4D"/>
    <w:rsid w:val="00422282"/>
    <w:rsid w:val="00424A3C"/>
    <w:rsid w:val="004260A1"/>
    <w:rsid w:val="004310EE"/>
    <w:rsid w:val="00431A6A"/>
    <w:rsid w:val="0043346C"/>
    <w:rsid w:val="00437034"/>
    <w:rsid w:val="004370EF"/>
    <w:rsid w:val="00437F0C"/>
    <w:rsid w:val="004400ED"/>
    <w:rsid w:val="004404FF"/>
    <w:rsid w:val="00441E06"/>
    <w:rsid w:val="004427AF"/>
    <w:rsid w:val="00446D7A"/>
    <w:rsid w:val="00450135"/>
    <w:rsid w:val="00450174"/>
    <w:rsid w:val="00450D7A"/>
    <w:rsid w:val="00451CA7"/>
    <w:rsid w:val="00453237"/>
    <w:rsid w:val="004535D9"/>
    <w:rsid w:val="0045422D"/>
    <w:rsid w:val="00455402"/>
    <w:rsid w:val="00455D57"/>
    <w:rsid w:val="00456256"/>
    <w:rsid w:val="004606AC"/>
    <w:rsid w:val="0046201D"/>
    <w:rsid w:val="00462DDC"/>
    <w:rsid w:val="00464AD7"/>
    <w:rsid w:val="00466257"/>
    <w:rsid w:val="004667BA"/>
    <w:rsid w:val="00466954"/>
    <w:rsid w:val="004669C8"/>
    <w:rsid w:val="00467800"/>
    <w:rsid w:val="004700D2"/>
    <w:rsid w:val="00470EFD"/>
    <w:rsid w:val="00472FE7"/>
    <w:rsid w:val="004739D8"/>
    <w:rsid w:val="00473AEC"/>
    <w:rsid w:val="00473BD7"/>
    <w:rsid w:val="00476060"/>
    <w:rsid w:val="004762B9"/>
    <w:rsid w:val="0047652B"/>
    <w:rsid w:val="00476746"/>
    <w:rsid w:val="00477801"/>
    <w:rsid w:val="00477E10"/>
    <w:rsid w:val="0048275B"/>
    <w:rsid w:val="00482A6E"/>
    <w:rsid w:val="00483F54"/>
    <w:rsid w:val="00486F5D"/>
    <w:rsid w:val="00490AE1"/>
    <w:rsid w:val="00491775"/>
    <w:rsid w:val="004932DA"/>
    <w:rsid w:val="00493808"/>
    <w:rsid w:val="00494D8C"/>
    <w:rsid w:val="00494EE7"/>
    <w:rsid w:val="00495266"/>
    <w:rsid w:val="004955C7"/>
    <w:rsid w:val="004A2F5D"/>
    <w:rsid w:val="004A32F9"/>
    <w:rsid w:val="004A3A5F"/>
    <w:rsid w:val="004A3F1A"/>
    <w:rsid w:val="004A5C2C"/>
    <w:rsid w:val="004A6F20"/>
    <w:rsid w:val="004A742F"/>
    <w:rsid w:val="004B1088"/>
    <w:rsid w:val="004B16C4"/>
    <w:rsid w:val="004B321F"/>
    <w:rsid w:val="004B3709"/>
    <w:rsid w:val="004B3D7E"/>
    <w:rsid w:val="004B3F8D"/>
    <w:rsid w:val="004B596C"/>
    <w:rsid w:val="004C01C2"/>
    <w:rsid w:val="004C23B0"/>
    <w:rsid w:val="004C3A9D"/>
    <w:rsid w:val="004C457F"/>
    <w:rsid w:val="004C47C0"/>
    <w:rsid w:val="004C6EBC"/>
    <w:rsid w:val="004D1D0E"/>
    <w:rsid w:val="004D3165"/>
    <w:rsid w:val="004D7B9E"/>
    <w:rsid w:val="004E0D94"/>
    <w:rsid w:val="004E0F7E"/>
    <w:rsid w:val="004E2175"/>
    <w:rsid w:val="004E26DD"/>
    <w:rsid w:val="004E3872"/>
    <w:rsid w:val="004E3965"/>
    <w:rsid w:val="004E4185"/>
    <w:rsid w:val="004E55C6"/>
    <w:rsid w:val="004E5E7F"/>
    <w:rsid w:val="004E7C0B"/>
    <w:rsid w:val="004F0958"/>
    <w:rsid w:val="004F191A"/>
    <w:rsid w:val="004F206E"/>
    <w:rsid w:val="004F22E7"/>
    <w:rsid w:val="004F2A79"/>
    <w:rsid w:val="004F39B4"/>
    <w:rsid w:val="004F3AFC"/>
    <w:rsid w:val="004F3E59"/>
    <w:rsid w:val="004F4B72"/>
    <w:rsid w:val="004F4E97"/>
    <w:rsid w:val="004F50F4"/>
    <w:rsid w:val="004F639D"/>
    <w:rsid w:val="004F65B3"/>
    <w:rsid w:val="004F6D74"/>
    <w:rsid w:val="005003FC"/>
    <w:rsid w:val="0050056C"/>
    <w:rsid w:val="00501D0A"/>
    <w:rsid w:val="00502D09"/>
    <w:rsid w:val="00505786"/>
    <w:rsid w:val="00506BD5"/>
    <w:rsid w:val="00507CD5"/>
    <w:rsid w:val="00510DC5"/>
    <w:rsid w:val="00510FF5"/>
    <w:rsid w:val="00511067"/>
    <w:rsid w:val="00512F5B"/>
    <w:rsid w:val="00513534"/>
    <w:rsid w:val="00513C5B"/>
    <w:rsid w:val="00513DA8"/>
    <w:rsid w:val="0051492B"/>
    <w:rsid w:val="00514B0C"/>
    <w:rsid w:val="00514D87"/>
    <w:rsid w:val="00515153"/>
    <w:rsid w:val="005159B0"/>
    <w:rsid w:val="005159CA"/>
    <w:rsid w:val="00515E59"/>
    <w:rsid w:val="00516A21"/>
    <w:rsid w:val="00520BFA"/>
    <w:rsid w:val="00521429"/>
    <w:rsid w:val="005218C8"/>
    <w:rsid w:val="00521CF5"/>
    <w:rsid w:val="00521FD5"/>
    <w:rsid w:val="00522A20"/>
    <w:rsid w:val="00524BE9"/>
    <w:rsid w:val="00527FBC"/>
    <w:rsid w:val="00531AC3"/>
    <w:rsid w:val="0053448B"/>
    <w:rsid w:val="00534C1A"/>
    <w:rsid w:val="00535AD1"/>
    <w:rsid w:val="0053609B"/>
    <w:rsid w:val="005365B4"/>
    <w:rsid w:val="00540E5C"/>
    <w:rsid w:val="0054450D"/>
    <w:rsid w:val="00544A3E"/>
    <w:rsid w:val="00544CE4"/>
    <w:rsid w:val="00546DDB"/>
    <w:rsid w:val="00551AC9"/>
    <w:rsid w:val="00552855"/>
    <w:rsid w:val="00554864"/>
    <w:rsid w:val="00555999"/>
    <w:rsid w:val="00555E2A"/>
    <w:rsid w:val="00556E29"/>
    <w:rsid w:val="00557E33"/>
    <w:rsid w:val="005605C2"/>
    <w:rsid w:val="00561BA3"/>
    <w:rsid w:val="00564109"/>
    <w:rsid w:val="005644E3"/>
    <w:rsid w:val="0056602A"/>
    <w:rsid w:val="005673B5"/>
    <w:rsid w:val="005674E8"/>
    <w:rsid w:val="00572342"/>
    <w:rsid w:val="00572A2A"/>
    <w:rsid w:val="005755BD"/>
    <w:rsid w:val="00575B40"/>
    <w:rsid w:val="0057666D"/>
    <w:rsid w:val="005776F1"/>
    <w:rsid w:val="00577A0F"/>
    <w:rsid w:val="00577D96"/>
    <w:rsid w:val="00580070"/>
    <w:rsid w:val="00580869"/>
    <w:rsid w:val="00581709"/>
    <w:rsid w:val="00581C8C"/>
    <w:rsid w:val="005837F9"/>
    <w:rsid w:val="00584007"/>
    <w:rsid w:val="00584B9D"/>
    <w:rsid w:val="0058532F"/>
    <w:rsid w:val="00587179"/>
    <w:rsid w:val="00587B8D"/>
    <w:rsid w:val="005901D9"/>
    <w:rsid w:val="005913CF"/>
    <w:rsid w:val="00591CEB"/>
    <w:rsid w:val="0059285D"/>
    <w:rsid w:val="00592D83"/>
    <w:rsid w:val="00593AA7"/>
    <w:rsid w:val="00594B29"/>
    <w:rsid w:val="00597F78"/>
    <w:rsid w:val="005A0709"/>
    <w:rsid w:val="005A1AF3"/>
    <w:rsid w:val="005A1C80"/>
    <w:rsid w:val="005A22E0"/>
    <w:rsid w:val="005A2853"/>
    <w:rsid w:val="005A2D6A"/>
    <w:rsid w:val="005A41DF"/>
    <w:rsid w:val="005A4D61"/>
    <w:rsid w:val="005A615D"/>
    <w:rsid w:val="005B0143"/>
    <w:rsid w:val="005B01C4"/>
    <w:rsid w:val="005B1849"/>
    <w:rsid w:val="005B184A"/>
    <w:rsid w:val="005B19FD"/>
    <w:rsid w:val="005B28ED"/>
    <w:rsid w:val="005B34DA"/>
    <w:rsid w:val="005B3CCD"/>
    <w:rsid w:val="005B4DF2"/>
    <w:rsid w:val="005C03C0"/>
    <w:rsid w:val="005C13A1"/>
    <w:rsid w:val="005C2C16"/>
    <w:rsid w:val="005C2C5C"/>
    <w:rsid w:val="005C458A"/>
    <w:rsid w:val="005C4F2B"/>
    <w:rsid w:val="005D1745"/>
    <w:rsid w:val="005D1F94"/>
    <w:rsid w:val="005D3A5C"/>
    <w:rsid w:val="005D56A1"/>
    <w:rsid w:val="005D5752"/>
    <w:rsid w:val="005D5830"/>
    <w:rsid w:val="005D5940"/>
    <w:rsid w:val="005D5A38"/>
    <w:rsid w:val="005D5CD4"/>
    <w:rsid w:val="005D6A17"/>
    <w:rsid w:val="005E011D"/>
    <w:rsid w:val="005E041B"/>
    <w:rsid w:val="005E0A8F"/>
    <w:rsid w:val="005E0B4D"/>
    <w:rsid w:val="005E1C91"/>
    <w:rsid w:val="005E200B"/>
    <w:rsid w:val="005E4CB6"/>
    <w:rsid w:val="005E5FF6"/>
    <w:rsid w:val="005E7D7A"/>
    <w:rsid w:val="005F010B"/>
    <w:rsid w:val="005F182E"/>
    <w:rsid w:val="005F18CC"/>
    <w:rsid w:val="005F23DC"/>
    <w:rsid w:val="005F3F2F"/>
    <w:rsid w:val="005F4FBF"/>
    <w:rsid w:val="005F6ED6"/>
    <w:rsid w:val="005F7CEF"/>
    <w:rsid w:val="00601A13"/>
    <w:rsid w:val="00602E06"/>
    <w:rsid w:val="00604C06"/>
    <w:rsid w:val="006058EE"/>
    <w:rsid w:val="006074EB"/>
    <w:rsid w:val="0060769F"/>
    <w:rsid w:val="0060792D"/>
    <w:rsid w:val="00607DAC"/>
    <w:rsid w:val="00610BBB"/>
    <w:rsid w:val="00610C7C"/>
    <w:rsid w:val="006117A1"/>
    <w:rsid w:val="00614890"/>
    <w:rsid w:val="00615ED0"/>
    <w:rsid w:val="00617EA4"/>
    <w:rsid w:val="00622A7B"/>
    <w:rsid w:val="00622F1B"/>
    <w:rsid w:val="006242E1"/>
    <w:rsid w:val="00625675"/>
    <w:rsid w:val="00626A28"/>
    <w:rsid w:val="006311E0"/>
    <w:rsid w:val="00632F11"/>
    <w:rsid w:val="00634996"/>
    <w:rsid w:val="00634CF1"/>
    <w:rsid w:val="0063550F"/>
    <w:rsid w:val="00635ABF"/>
    <w:rsid w:val="006360C6"/>
    <w:rsid w:val="00637EA2"/>
    <w:rsid w:val="006401F7"/>
    <w:rsid w:val="00641F88"/>
    <w:rsid w:val="00642DF7"/>
    <w:rsid w:val="006438A8"/>
    <w:rsid w:val="00643A04"/>
    <w:rsid w:val="0064408D"/>
    <w:rsid w:val="006449CA"/>
    <w:rsid w:val="00645074"/>
    <w:rsid w:val="0064554A"/>
    <w:rsid w:val="00646313"/>
    <w:rsid w:val="006464FE"/>
    <w:rsid w:val="00651FD1"/>
    <w:rsid w:val="00652AAE"/>
    <w:rsid w:val="0065531B"/>
    <w:rsid w:val="00656085"/>
    <w:rsid w:val="00657131"/>
    <w:rsid w:val="00657B20"/>
    <w:rsid w:val="00657F29"/>
    <w:rsid w:val="00661476"/>
    <w:rsid w:val="00662782"/>
    <w:rsid w:val="00663BD6"/>
    <w:rsid w:val="00664318"/>
    <w:rsid w:val="0066573F"/>
    <w:rsid w:val="0066590D"/>
    <w:rsid w:val="006673F5"/>
    <w:rsid w:val="00670E84"/>
    <w:rsid w:val="00674DB7"/>
    <w:rsid w:val="006765EC"/>
    <w:rsid w:val="00677EEC"/>
    <w:rsid w:val="00677F0F"/>
    <w:rsid w:val="0068106C"/>
    <w:rsid w:val="00681ECE"/>
    <w:rsid w:val="00682185"/>
    <w:rsid w:val="00682655"/>
    <w:rsid w:val="00683E9E"/>
    <w:rsid w:val="00684635"/>
    <w:rsid w:val="0068636E"/>
    <w:rsid w:val="00690CA7"/>
    <w:rsid w:val="00690DB1"/>
    <w:rsid w:val="00691B0A"/>
    <w:rsid w:val="00691F9E"/>
    <w:rsid w:val="00692C8F"/>
    <w:rsid w:val="00695F99"/>
    <w:rsid w:val="00696664"/>
    <w:rsid w:val="006977F0"/>
    <w:rsid w:val="006A02CB"/>
    <w:rsid w:val="006A51D4"/>
    <w:rsid w:val="006A5535"/>
    <w:rsid w:val="006A5A75"/>
    <w:rsid w:val="006A6348"/>
    <w:rsid w:val="006A688E"/>
    <w:rsid w:val="006A7F61"/>
    <w:rsid w:val="006B2C8C"/>
    <w:rsid w:val="006B3497"/>
    <w:rsid w:val="006B3609"/>
    <w:rsid w:val="006B3986"/>
    <w:rsid w:val="006B491E"/>
    <w:rsid w:val="006B5109"/>
    <w:rsid w:val="006B5465"/>
    <w:rsid w:val="006B592D"/>
    <w:rsid w:val="006B6493"/>
    <w:rsid w:val="006B6DD8"/>
    <w:rsid w:val="006B7E23"/>
    <w:rsid w:val="006C0E73"/>
    <w:rsid w:val="006C2322"/>
    <w:rsid w:val="006C2364"/>
    <w:rsid w:val="006C2A31"/>
    <w:rsid w:val="006C38E6"/>
    <w:rsid w:val="006C3AA3"/>
    <w:rsid w:val="006C50E1"/>
    <w:rsid w:val="006C5373"/>
    <w:rsid w:val="006C6111"/>
    <w:rsid w:val="006C6D94"/>
    <w:rsid w:val="006D0002"/>
    <w:rsid w:val="006D3C22"/>
    <w:rsid w:val="006D3ED0"/>
    <w:rsid w:val="006D52FE"/>
    <w:rsid w:val="006D53A1"/>
    <w:rsid w:val="006D6C1A"/>
    <w:rsid w:val="006D7F10"/>
    <w:rsid w:val="006E2573"/>
    <w:rsid w:val="006E25ED"/>
    <w:rsid w:val="006E5C09"/>
    <w:rsid w:val="006E714B"/>
    <w:rsid w:val="006E7B55"/>
    <w:rsid w:val="006E7FBA"/>
    <w:rsid w:val="006F0473"/>
    <w:rsid w:val="006F12F7"/>
    <w:rsid w:val="006F1A6C"/>
    <w:rsid w:val="006F2DE4"/>
    <w:rsid w:val="006F4577"/>
    <w:rsid w:val="006F45B5"/>
    <w:rsid w:val="006F4C75"/>
    <w:rsid w:val="006F66DA"/>
    <w:rsid w:val="006F6971"/>
    <w:rsid w:val="006F6A7A"/>
    <w:rsid w:val="006F6A8E"/>
    <w:rsid w:val="006F77C7"/>
    <w:rsid w:val="0070027F"/>
    <w:rsid w:val="00700AB6"/>
    <w:rsid w:val="007013FA"/>
    <w:rsid w:val="00703096"/>
    <w:rsid w:val="0070454E"/>
    <w:rsid w:val="00705074"/>
    <w:rsid w:val="007065A6"/>
    <w:rsid w:val="0070704A"/>
    <w:rsid w:val="00710899"/>
    <w:rsid w:val="00712070"/>
    <w:rsid w:val="00712229"/>
    <w:rsid w:val="007125A4"/>
    <w:rsid w:val="00713E2E"/>
    <w:rsid w:val="0071433F"/>
    <w:rsid w:val="00716508"/>
    <w:rsid w:val="00716622"/>
    <w:rsid w:val="0071697B"/>
    <w:rsid w:val="00720139"/>
    <w:rsid w:val="00721FBC"/>
    <w:rsid w:val="00722555"/>
    <w:rsid w:val="00722805"/>
    <w:rsid w:val="00722EA0"/>
    <w:rsid w:val="007238F1"/>
    <w:rsid w:val="00723A73"/>
    <w:rsid w:val="00723DE6"/>
    <w:rsid w:val="00724249"/>
    <w:rsid w:val="00724769"/>
    <w:rsid w:val="00726540"/>
    <w:rsid w:val="00726A89"/>
    <w:rsid w:val="00726BFA"/>
    <w:rsid w:val="007276BE"/>
    <w:rsid w:val="00727B8F"/>
    <w:rsid w:val="00727E16"/>
    <w:rsid w:val="00731ED2"/>
    <w:rsid w:val="0073245F"/>
    <w:rsid w:val="0073377F"/>
    <w:rsid w:val="00734321"/>
    <w:rsid w:val="0073535A"/>
    <w:rsid w:val="0073547A"/>
    <w:rsid w:val="00735927"/>
    <w:rsid w:val="00736291"/>
    <w:rsid w:val="00741D5B"/>
    <w:rsid w:val="007426AC"/>
    <w:rsid w:val="00743F2A"/>
    <w:rsid w:val="007445D0"/>
    <w:rsid w:val="00744943"/>
    <w:rsid w:val="00745AA8"/>
    <w:rsid w:val="00745C89"/>
    <w:rsid w:val="0074640A"/>
    <w:rsid w:val="00746C77"/>
    <w:rsid w:val="0075131A"/>
    <w:rsid w:val="00751DB0"/>
    <w:rsid w:val="00751E87"/>
    <w:rsid w:val="007531FE"/>
    <w:rsid w:val="00753908"/>
    <w:rsid w:val="00754739"/>
    <w:rsid w:val="007558A3"/>
    <w:rsid w:val="00756681"/>
    <w:rsid w:val="007579FC"/>
    <w:rsid w:val="00757C71"/>
    <w:rsid w:val="00760DED"/>
    <w:rsid w:val="00761275"/>
    <w:rsid w:val="00761FAD"/>
    <w:rsid w:val="00762C5B"/>
    <w:rsid w:val="00763C25"/>
    <w:rsid w:val="0076403A"/>
    <w:rsid w:val="00765D43"/>
    <w:rsid w:val="007670D4"/>
    <w:rsid w:val="00767358"/>
    <w:rsid w:val="00767704"/>
    <w:rsid w:val="00771469"/>
    <w:rsid w:val="00772504"/>
    <w:rsid w:val="00772BCD"/>
    <w:rsid w:val="00773BF3"/>
    <w:rsid w:val="00775358"/>
    <w:rsid w:val="00776641"/>
    <w:rsid w:val="0077665D"/>
    <w:rsid w:val="007769A8"/>
    <w:rsid w:val="00781696"/>
    <w:rsid w:val="00783C04"/>
    <w:rsid w:val="0078405F"/>
    <w:rsid w:val="00784309"/>
    <w:rsid w:val="0078480F"/>
    <w:rsid w:val="007864ED"/>
    <w:rsid w:val="0078664B"/>
    <w:rsid w:val="00786C56"/>
    <w:rsid w:val="00786CCC"/>
    <w:rsid w:val="00787E5E"/>
    <w:rsid w:val="007937A5"/>
    <w:rsid w:val="00793809"/>
    <w:rsid w:val="00793CD3"/>
    <w:rsid w:val="00794234"/>
    <w:rsid w:val="00794AAF"/>
    <w:rsid w:val="00794C8C"/>
    <w:rsid w:val="007A0268"/>
    <w:rsid w:val="007A0421"/>
    <w:rsid w:val="007A3339"/>
    <w:rsid w:val="007A3362"/>
    <w:rsid w:val="007A3706"/>
    <w:rsid w:val="007A607E"/>
    <w:rsid w:val="007A7F56"/>
    <w:rsid w:val="007B42D7"/>
    <w:rsid w:val="007B54C2"/>
    <w:rsid w:val="007B59C1"/>
    <w:rsid w:val="007B6776"/>
    <w:rsid w:val="007B7F44"/>
    <w:rsid w:val="007C029A"/>
    <w:rsid w:val="007C0644"/>
    <w:rsid w:val="007C0682"/>
    <w:rsid w:val="007C0C38"/>
    <w:rsid w:val="007C0FB9"/>
    <w:rsid w:val="007C14DE"/>
    <w:rsid w:val="007C1F06"/>
    <w:rsid w:val="007C1FA4"/>
    <w:rsid w:val="007C3DAD"/>
    <w:rsid w:val="007C3EC0"/>
    <w:rsid w:val="007C4752"/>
    <w:rsid w:val="007C6FA7"/>
    <w:rsid w:val="007C726C"/>
    <w:rsid w:val="007C7E8E"/>
    <w:rsid w:val="007D1BED"/>
    <w:rsid w:val="007D1C32"/>
    <w:rsid w:val="007D220B"/>
    <w:rsid w:val="007D27A8"/>
    <w:rsid w:val="007D439C"/>
    <w:rsid w:val="007D4609"/>
    <w:rsid w:val="007D49EB"/>
    <w:rsid w:val="007D4F84"/>
    <w:rsid w:val="007D574D"/>
    <w:rsid w:val="007D5E15"/>
    <w:rsid w:val="007D6556"/>
    <w:rsid w:val="007D742D"/>
    <w:rsid w:val="007E034E"/>
    <w:rsid w:val="007E0ADB"/>
    <w:rsid w:val="007E1C18"/>
    <w:rsid w:val="007E25E6"/>
    <w:rsid w:val="007E4D9A"/>
    <w:rsid w:val="007E54C0"/>
    <w:rsid w:val="007E7334"/>
    <w:rsid w:val="007F01AA"/>
    <w:rsid w:val="007F18AC"/>
    <w:rsid w:val="007F402B"/>
    <w:rsid w:val="007F436E"/>
    <w:rsid w:val="007F4972"/>
    <w:rsid w:val="007F4CF1"/>
    <w:rsid w:val="007F5447"/>
    <w:rsid w:val="007F5A25"/>
    <w:rsid w:val="007F5BAF"/>
    <w:rsid w:val="007F770C"/>
    <w:rsid w:val="00800B39"/>
    <w:rsid w:val="008010B5"/>
    <w:rsid w:val="008011F7"/>
    <w:rsid w:val="0080239B"/>
    <w:rsid w:val="00804C69"/>
    <w:rsid w:val="00810498"/>
    <w:rsid w:val="00810E01"/>
    <w:rsid w:val="00813126"/>
    <w:rsid w:val="00813150"/>
    <w:rsid w:val="00814018"/>
    <w:rsid w:val="00814940"/>
    <w:rsid w:val="00815B0F"/>
    <w:rsid w:val="00816302"/>
    <w:rsid w:val="00817EDB"/>
    <w:rsid w:val="00820252"/>
    <w:rsid w:val="00821292"/>
    <w:rsid w:val="008220F0"/>
    <w:rsid w:val="00825001"/>
    <w:rsid w:val="00825029"/>
    <w:rsid w:val="00826567"/>
    <w:rsid w:val="00826C30"/>
    <w:rsid w:val="00827948"/>
    <w:rsid w:val="00832A97"/>
    <w:rsid w:val="00834D0F"/>
    <w:rsid w:val="00836A5F"/>
    <w:rsid w:val="0084627F"/>
    <w:rsid w:val="00846CBE"/>
    <w:rsid w:val="008473AA"/>
    <w:rsid w:val="00850B13"/>
    <w:rsid w:val="00850B73"/>
    <w:rsid w:val="0085354B"/>
    <w:rsid w:val="008542D6"/>
    <w:rsid w:val="0085432F"/>
    <w:rsid w:val="00856770"/>
    <w:rsid w:val="00856A78"/>
    <w:rsid w:val="00857E8E"/>
    <w:rsid w:val="008603F9"/>
    <w:rsid w:val="008605C3"/>
    <w:rsid w:val="008649EE"/>
    <w:rsid w:val="00865620"/>
    <w:rsid w:val="00865A1C"/>
    <w:rsid w:val="008668ED"/>
    <w:rsid w:val="00866CA8"/>
    <w:rsid w:val="0086787F"/>
    <w:rsid w:val="008679D6"/>
    <w:rsid w:val="008718AD"/>
    <w:rsid w:val="00873697"/>
    <w:rsid w:val="0087416A"/>
    <w:rsid w:val="00874C03"/>
    <w:rsid w:val="008761F6"/>
    <w:rsid w:val="00876DD1"/>
    <w:rsid w:val="00876EB4"/>
    <w:rsid w:val="008776DB"/>
    <w:rsid w:val="008779A7"/>
    <w:rsid w:val="00877A97"/>
    <w:rsid w:val="00877AA4"/>
    <w:rsid w:val="00880B2B"/>
    <w:rsid w:val="008856CC"/>
    <w:rsid w:val="0088695A"/>
    <w:rsid w:val="008901C3"/>
    <w:rsid w:val="008904BD"/>
    <w:rsid w:val="00890887"/>
    <w:rsid w:val="008909E2"/>
    <w:rsid w:val="00890E39"/>
    <w:rsid w:val="00891292"/>
    <w:rsid w:val="008915B4"/>
    <w:rsid w:val="00891E9A"/>
    <w:rsid w:val="008941B4"/>
    <w:rsid w:val="00897ADF"/>
    <w:rsid w:val="00897E2C"/>
    <w:rsid w:val="008A211A"/>
    <w:rsid w:val="008A2326"/>
    <w:rsid w:val="008A2DEA"/>
    <w:rsid w:val="008A5B6C"/>
    <w:rsid w:val="008A5BF3"/>
    <w:rsid w:val="008A5F7B"/>
    <w:rsid w:val="008A6BA8"/>
    <w:rsid w:val="008A6CEC"/>
    <w:rsid w:val="008A70B7"/>
    <w:rsid w:val="008A7B96"/>
    <w:rsid w:val="008B0BF6"/>
    <w:rsid w:val="008B0D22"/>
    <w:rsid w:val="008B0E2E"/>
    <w:rsid w:val="008B2903"/>
    <w:rsid w:val="008B30DE"/>
    <w:rsid w:val="008B48BB"/>
    <w:rsid w:val="008B49BE"/>
    <w:rsid w:val="008B4C2E"/>
    <w:rsid w:val="008B50B9"/>
    <w:rsid w:val="008B59FF"/>
    <w:rsid w:val="008B5A80"/>
    <w:rsid w:val="008C167C"/>
    <w:rsid w:val="008C1823"/>
    <w:rsid w:val="008C20EB"/>
    <w:rsid w:val="008C343A"/>
    <w:rsid w:val="008C4110"/>
    <w:rsid w:val="008C5157"/>
    <w:rsid w:val="008C7F2C"/>
    <w:rsid w:val="008D0426"/>
    <w:rsid w:val="008D1C56"/>
    <w:rsid w:val="008D1DEB"/>
    <w:rsid w:val="008D28C6"/>
    <w:rsid w:val="008D3794"/>
    <w:rsid w:val="008D3E94"/>
    <w:rsid w:val="008D67AF"/>
    <w:rsid w:val="008D776F"/>
    <w:rsid w:val="008D7BC0"/>
    <w:rsid w:val="008E15FB"/>
    <w:rsid w:val="008E5F87"/>
    <w:rsid w:val="008E7656"/>
    <w:rsid w:val="008E777A"/>
    <w:rsid w:val="008F019D"/>
    <w:rsid w:val="008F0431"/>
    <w:rsid w:val="008F169B"/>
    <w:rsid w:val="008F2F44"/>
    <w:rsid w:val="008F433B"/>
    <w:rsid w:val="008F4796"/>
    <w:rsid w:val="008F5131"/>
    <w:rsid w:val="008F588A"/>
    <w:rsid w:val="008F5E48"/>
    <w:rsid w:val="008F664C"/>
    <w:rsid w:val="008F703E"/>
    <w:rsid w:val="009000BC"/>
    <w:rsid w:val="00901D5D"/>
    <w:rsid w:val="00902358"/>
    <w:rsid w:val="0090403A"/>
    <w:rsid w:val="00905275"/>
    <w:rsid w:val="0090536D"/>
    <w:rsid w:val="00905B45"/>
    <w:rsid w:val="00906D0C"/>
    <w:rsid w:val="0090754E"/>
    <w:rsid w:val="00910BCC"/>
    <w:rsid w:val="00915251"/>
    <w:rsid w:val="00915A57"/>
    <w:rsid w:val="0091628B"/>
    <w:rsid w:val="009163C0"/>
    <w:rsid w:val="00920B56"/>
    <w:rsid w:val="00921CF1"/>
    <w:rsid w:val="00921D1C"/>
    <w:rsid w:val="00922AAF"/>
    <w:rsid w:val="009232BA"/>
    <w:rsid w:val="009247D7"/>
    <w:rsid w:val="00924CB3"/>
    <w:rsid w:val="009253F0"/>
    <w:rsid w:val="0092544D"/>
    <w:rsid w:val="009254C1"/>
    <w:rsid w:val="00925B1F"/>
    <w:rsid w:val="00925F7D"/>
    <w:rsid w:val="009279E2"/>
    <w:rsid w:val="00930317"/>
    <w:rsid w:val="00930853"/>
    <w:rsid w:val="00930E1B"/>
    <w:rsid w:val="00931A39"/>
    <w:rsid w:val="0093254F"/>
    <w:rsid w:val="00933130"/>
    <w:rsid w:val="009331FF"/>
    <w:rsid w:val="00933393"/>
    <w:rsid w:val="00933B86"/>
    <w:rsid w:val="00934396"/>
    <w:rsid w:val="0093481D"/>
    <w:rsid w:val="009348D5"/>
    <w:rsid w:val="00940128"/>
    <w:rsid w:val="009418B5"/>
    <w:rsid w:val="0094289D"/>
    <w:rsid w:val="00942FB8"/>
    <w:rsid w:val="00944105"/>
    <w:rsid w:val="009445CC"/>
    <w:rsid w:val="00944727"/>
    <w:rsid w:val="00944A84"/>
    <w:rsid w:val="009462E0"/>
    <w:rsid w:val="00947EA4"/>
    <w:rsid w:val="00950475"/>
    <w:rsid w:val="009527FF"/>
    <w:rsid w:val="009538AD"/>
    <w:rsid w:val="009547D1"/>
    <w:rsid w:val="00954BB4"/>
    <w:rsid w:val="00955B99"/>
    <w:rsid w:val="00957A07"/>
    <w:rsid w:val="009610B9"/>
    <w:rsid w:val="00961D11"/>
    <w:rsid w:val="009633E0"/>
    <w:rsid w:val="009636BA"/>
    <w:rsid w:val="00965F78"/>
    <w:rsid w:val="009660D2"/>
    <w:rsid w:val="0096666F"/>
    <w:rsid w:val="00966987"/>
    <w:rsid w:val="00967AD9"/>
    <w:rsid w:val="00972120"/>
    <w:rsid w:val="00972EBA"/>
    <w:rsid w:val="00974ACB"/>
    <w:rsid w:val="00976EEA"/>
    <w:rsid w:val="00980499"/>
    <w:rsid w:val="00980558"/>
    <w:rsid w:val="00982D50"/>
    <w:rsid w:val="0098327C"/>
    <w:rsid w:val="009847B1"/>
    <w:rsid w:val="009853BF"/>
    <w:rsid w:val="0098579A"/>
    <w:rsid w:val="009863DF"/>
    <w:rsid w:val="00986547"/>
    <w:rsid w:val="0098701C"/>
    <w:rsid w:val="00987799"/>
    <w:rsid w:val="00990966"/>
    <w:rsid w:val="00991E0E"/>
    <w:rsid w:val="009921FB"/>
    <w:rsid w:val="0099456A"/>
    <w:rsid w:val="0099470F"/>
    <w:rsid w:val="0099504B"/>
    <w:rsid w:val="009959BC"/>
    <w:rsid w:val="00995B0F"/>
    <w:rsid w:val="00996409"/>
    <w:rsid w:val="00996CF6"/>
    <w:rsid w:val="009A1996"/>
    <w:rsid w:val="009A278D"/>
    <w:rsid w:val="009A306C"/>
    <w:rsid w:val="009A351B"/>
    <w:rsid w:val="009A454E"/>
    <w:rsid w:val="009A4FD9"/>
    <w:rsid w:val="009A50BE"/>
    <w:rsid w:val="009A7B8B"/>
    <w:rsid w:val="009B2D9D"/>
    <w:rsid w:val="009B4F92"/>
    <w:rsid w:val="009B5337"/>
    <w:rsid w:val="009B63D8"/>
    <w:rsid w:val="009B6494"/>
    <w:rsid w:val="009C059B"/>
    <w:rsid w:val="009C0868"/>
    <w:rsid w:val="009C1DBD"/>
    <w:rsid w:val="009C1F30"/>
    <w:rsid w:val="009C237F"/>
    <w:rsid w:val="009C3C81"/>
    <w:rsid w:val="009D0715"/>
    <w:rsid w:val="009D0E35"/>
    <w:rsid w:val="009D28F6"/>
    <w:rsid w:val="009D2DBA"/>
    <w:rsid w:val="009D356A"/>
    <w:rsid w:val="009D3AE0"/>
    <w:rsid w:val="009D4592"/>
    <w:rsid w:val="009D515D"/>
    <w:rsid w:val="009D62BE"/>
    <w:rsid w:val="009E12C7"/>
    <w:rsid w:val="009E4826"/>
    <w:rsid w:val="009E5FBA"/>
    <w:rsid w:val="009E664B"/>
    <w:rsid w:val="009F14C0"/>
    <w:rsid w:val="009F18FC"/>
    <w:rsid w:val="009F21D0"/>
    <w:rsid w:val="009F252D"/>
    <w:rsid w:val="009F327C"/>
    <w:rsid w:val="009F5FB8"/>
    <w:rsid w:val="009F6743"/>
    <w:rsid w:val="009F692A"/>
    <w:rsid w:val="00A00011"/>
    <w:rsid w:val="00A00F8D"/>
    <w:rsid w:val="00A03989"/>
    <w:rsid w:val="00A03D1A"/>
    <w:rsid w:val="00A050D1"/>
    <w:rsid w:val="00A055EF"/>
    <w:rsid w:val="00A058B8"/>
    <w:rsid w:val="00A06101"/>
    <w:rsid w:val="00A06C15"/>
    <w:rsid w:val="00A074C6"/>
    <w:rsid w:val="00A07952"/>
    <w:rsid w:val="00A1114D"/>
    <w:rsid w:val="00A117FC"/>
    <w:rsid w:val="00A1594C"/>
    <w:rsid w:val="00A16BD5"/>
    <w:rsid w:val="00A1711B"/>
    <w:rsid w:val="00A21AB0"/>
    <w:rsid w:val="00A2452E"/>
    <w:rsid w:val="00A24CEE"/>
    <w:rsid w:val="00A2544A"/>
    <w:rsid w:val="00A26EE2"/>
    <w:rsid w:val="00A27B6D"/>
    <w:rsid w:val="00A27EFC"/>
    <w:rsid w:val="00A30D94"/>
    <w:rsid w:val="00A31028"/>
    <w:rsid w:val="00A31DB8"/>
    <w:rsid w:val="00A33331"/>
    <w:rsid w:val="00A335E1"/>
    <w:rsid w:val="00A34120"/>
    <w:rsid w:val="00A36FE0"/>
    <w:rsid w:val="00A40BA6"/>
    <w:rsid w:val="00A40E17"/>
    <w:rsid w:val="00A4321D"/>
    <w:rsid w:val="00A43994"/>
    <w:rsid w:val="00A46F54"/>
    <w:rsid w:val="00A475A6"/>
    <w:rsid w:val="00A4770E"/>
    <w:rsid w:val="00A525BA"/>
    <w:rsid w:val="00A531D3"/>
    <w:rsid w:val="00A562F7"/>
    <w:rsid w:val="00A5683E"/>
    <w:rsid w:val="00A5699D"/>
    <w:rsid w:val="00A56BFB"/>
    <w:rsid w:val="00A5700C"/>
    <w:rsid w:val="00A57063"/>
    <w:rsid w:val="00A5740D"/>
    <w:rsid w:val="00A61736"/>
    <w:rsid w:val="00A624FA"/>
    <w:rsid w:val="00A62E96"/>
    <w:rsid w:val="00A6337D"/>
    <w:rsid w:val="00A65A2D"/>
    <w:rsid w:val="00A65AE5"/>
    <w:rsid w:val="00A663B8"/>
    <w:rsid w:val="00A66800"/>
    <w:rsid w:val="00A66B6A"/>
    <w:rsid w:val="00A70A5F"/>
    <w:rsid w:val="00A7740C"/>
    <w:rsid w:val="00A77947"/>
    <w:rsid w:val="00A807B6"/>
    <w:rsid w:val="00A81731"/>
    <w:rsid w:val="00A82F57"/>
    <w:rsid w:val="00A8346B"/>
    <w:rsid w:val="00A85754"/>
    <w:rsid w:val="00A873A1"/>
    <w:rsid w:val="00A91B81"/>
    <w:rsid w:val="00A91CB0"/>
    <w:rsid w:val="00A9208D"/>
    <w:rsid w:val="00A93B09"/>
    <w:rsid w:val="00A9499E"/>
    <w:rsid w:val="00A96035"/>
    <w:rsid w:val="00A962D0"/>
    <w:rsid w:val="00A96413"/>
    <w:rsid w:val="00A976CC"/>
    <w:rsid w:val="00A97B66"/>
    <w:rsid w:val="00A97E72"/>
    <w:rsid w:val="00AA0063"/>
    <w:rsid w:val="00AA0DC3"/>
    <w:rsid w:val="00AA17FB"/>
    <w:rsid w:val="00AA1901"/>
    <w:rsid w:val="00AA1930"/>
    <w:rsid w:val="00AA1D76"/>
    <w:rsid w:val="00AA2EC0"/>
    <w:rsid w:val="00AA4D33"/>
    <w:rsid w:val="00AA7742"/>
    <w:rsid w:val="00AA7CD8"/>
    <w:rsid w:val="00AB079F"/>
    <w:rsid w:val="00AB1B65"/>
    <w:rsid w:val="00AB2A47"/>
    <w:rsid w:val="00AB384A"/>
    <w:rsid w:val="00AB5C73"/>
    <w:rsid w:val="00AB6134"/>
    <w:rsid w:val="00AB62F1"/>
    <w:rsid w:val="00AB7342"/>
    <w:rsid w:val="00AC0C0A"/>
    <w:rsid w:val="00AC1795"/>
    <w:rsid w:val="00AC25D2"/>
    <w:rsid w:val="00AC40AE"/>
    <w:rsid w:val="00AC4932"/>
    <w:rsid w:val="00AC6378"/>
    <w:rsid w:val="00AD1202"/>
    <w:rsid w:val="00AD1223"/>
    <w:rsid w:val="00AD2C28"/>
    <w:rsid w:val="00AD35A8"/>
    <w:rsid w:val="00AD3753"/>
    <w:rsid w:val="00AD4A62"/>
    <w:rsid w:val="00AD66E2"/>
    <w:rsid w:val="00AD6925"/>
    <w:rsid w:val="00AD69AE"/>
    <w:rsid w:val="00AD7568"/>
    <w:rsid w:val="00AD7E81"/>
    <w:rsid w:val="00AD7E8E"/>
    <w:rsid w:val="00AE0CC8"/>
    <w:rsid w:val="00AE1D9E"/>
    <w:rsid w:val="00AE228A"/>
    <w:rsid w:val="00AE2CF8"/>
    <w:rsid w:val="00AE2DB6"/>
    <w:rsid w:val="00AE447F"/>
    <w:rsid w:val="00AE5481"/>
    <w:rsid w:val="00AE5695"/>
    <w:rsid w:val="00AE7C74"/>
    <w:rsid w:val="00AF13BD"/>
    <w:rsid w:val="00AF230C"/>
    <w:rsid w:val="00AF2B37"/>
    <w:rsid w:val="00AF4F8B"/>
    <w:rsid w:val="00AF50E0"/>
    <w:rsid w:val="00AF5173"/>
    <w:rsid w:val="00AF5371"/>
    <w:rsid w:val="00B01AD6"/>
    <w:rsid w:val="00B030B8"/>
    <w:rsid w:val="00B040B0"/>
    <w:rsid w:val="00B05BBC"/>
    <w:rsid w:val="00B06935"/>
    <w:rsid w:val="00B117C4"/>
    <w:rsid w:val="00B143FE"/>
    <w:rsid w:val="00B14642"/>
    <w:rsid w:val="00B1639D"/>
    <w:rsid w:val="00B17605"/>
    <w:rsid w:val="00B1797A"/>
    <w:rsid w:val="00B20920"/>
    <w:rsid w:val="00B20CEB"/>
    <w:rsid w:val="00B24B4B"/>
    <w:rsid w:val="00B2567E"/>
    <w:rsid w:val="00B25F7B"/>
    <w:rsid w:val="00B27FCB"/>
    <w:rsid w:val="00B27FD7"/>
    <w:rsid w:val="00B30F58"/>
    <w:rsid w:val="00B33267"/>
    <w:rsid w:val="00B332C3"/>
    <w:rsid w:val="00B34292"/>
    <w:rsid w:val="00B34A9F"/>
    <w:rsid w:val="00B34C62"/>
    <w:rsid w:val="00B357A6"/>
    <w:rsid w:val="00B35EAA"/>
    <w:rsid w:val="00B361C2"/>
    <w:rsid w:val="00B37658"/>
    <w:rsid w:val="00B4109C"/>
    <w:rsid w:val="00B432AF"/>
    <w:rsid w:val="00B44694"/>
    <w:rsid w:val="00B45242"/>
    <w:rsid w:val="00B45651"/>
    <w:rsid w:val="00B45F65"/>
    <w:rsid w:val="00B50F6B"/>
    <w:rsid w:val="00B52C33"/>
    <w:rsid w:val="00B54489"/>
    <w:rsid w:val="00B56154"/>
    <w:rsid w:val="00B56CBD"/>
    <w:rsid w:val="00B5709C"/>
    <w:rsid w:val="00B57213"/>
    <w:rsid w:val="00B57BD2"/>
    <w:rsid w:val="00B57C05"/>
    <w:rsid w:val="00B60D1B"/>
    <w:rsid w:val="00B61893"/>
    <w:rsid w:val="00B639BB"/>
    <w:rsid w:val="00B63B39"/>
    <w:rsid w:val="00B67227"/>
    <w:rsid w:val="00B67ADF"/>
    <w:rsid w:val="00B74EEC"/>
    <w:rsid w:val="00B75952"/>
    <w:rsid w:val="00B75BE3"/>
    <w:rsid w:val="00B76AC4"/>
    <w:rsid w:val="00B779F2"/>
    <w:rsid w:val="00B77DFE"/>
    <w:rsid w:val="00B81818"/>
    <w:rsid w:val="00B827AD"/>
    <w:rsid w:val="00B85361"/>
    <w:rsid w:val="00B90801"/>
    <w:rsid w:val="00B93212"/>
    <w:rsid w:val="00B95A5D"/>
    <w:rsid w:val="00B965A1"/>
    <w:rsid w:val="00B966C9"/>
    <w:rsid w:val="00BA05A4"/>
    <w:rsid w:val="00BA105F"/>
    <w:rsid w:val="00BA1C3C"/>
    <w:rsid w:val="00BA3516"/>
    <w:rsid w:val="00BA38A7"/>
    <w:rsid w:val="00BA49C1"/>
    <w:rsid w:val="00BA59BA"/>
    <w:rsid w:val="00BA76BD"/>
    <w:rsid w:val="00BB13BA"/>
    <w:rsid w:val="00BB26D2"/>
    <w:rsid w:val="00BB2D5E"/>
    <w:rsid w:val="00BB4525"/>
    <w:rsid w:val="00BB503D"/>
    <w:rsid w:val="00BB6D1A"/>
    <w:rsid w:val="00BC08F8"/>
    <w:rsid w:val="00BC0CC5"/>
    <w:rsid w:val="00BC12DE"/>
    <w:rsid w:val="00BC159C"/>
    <w:rsid w:val="00BC2953"/>
    <w:rsid w:val="00BC4DA6"/>
    <w:rsid w:val="00BC6F0A"/>
    <w:rsid w:val="00BC7A64"/>
    <w:rsid w:val="00BD0204"/>
    <w:rsid w:val="00BD1BE0"/>
    <w:rsid w:val="00BD1C30"/>
    <w:rsid w:val="00BD2115"/>
    <w:rsid w:val="00BD24EE"/>
    <w:rsid w:val="00BD37F9"/>
    <w:rsid w:val="00BD410D"/>
    <w:rsid w:val="00BD446B"/>
    <w:rsid w:val="00BD6FDE"/>
    <w:rsid w:val="00BD7267"/>
    <w:rsid w:val="00BD7772"/>
    <w:rsid w:val="00BE11C4"/>
    <w:rsid w:val="00BE2D16"/>
    <w:rsid w:val="00BE2E17"/>
    <w:rsid w:val="00BE3832"/>
    <w:rsid w:val="00BE4FEB"/>
    <w:rsid w:val="00BE59BE"/>
    <w:rsid w:val="00BE5A34"/>
    <w:rsid w:val="00BE6B8B"/>
    <w:rsid w:val="00BE6D9B"/>
    <w:rsid w:val="00BF26AF"/>
    <w:rsid w:val="00BF2FD2"/>
    <w:rsid w:val="00BF5373"/>
    <w:rsid w:val="00BF5882"/>
    <w:rsid w:val="00BF62A8"/>
    <w:rsid w:val="00BF6615"/>
    <w:rsid w:val="00BF778F"/>
    <w:rsid w:val="00BF78F4"/>
    <w:rsid w:val="00C044DC"/>
    <w:rsid w:val="00C0689B"/>
    <w:rsid w:val="00C10168"/>
    <w:rsid w:val="00C128D3"/>
    <w:rsid w:val="00C1446C"/>
    <w:rsid w:val="00C14761"/>
    <w:rsid w:val="00C1493F"/>
    <w:rsid w:val="00C155DA"/>
    <w:rsid w:val="00C15C40"/>
    <w:rsid w:val="00C20F2C"/>
    <w:rsid w:val="00C22B04"/>
    <w:rsid w:val="00C231CB"/>
    <w:rsid w:val="00C25301"/>
    <w:rsid w:val="00C26C3B"/>
    <w:rsid w:val="00C27DD6"/>
    <w:rsid w:val="00C30243"/>
    <w:rsid w:val="00C30872"/>
    <w:rsid w:val="00C31815"/>
    <w:rsid w:val="00C336C9"/>
    <w:rsid w:val="00C338C2"/>
    <w:rsid w:val="00C33D79"/>
    <w:rsid w:val="00C35263"/>
    <w:rsid w:val="00C363E6"/>
    <w:rsid w:val="00C374E1"/>
    <w:rsid w:val="00C40899"/>
    <w:rsid w:val="00C41149"/>
    <w:rsid w:val="00C4131C"/>
    <w:rsid w:val="00C416F6"/>
    <w:rsid w:val="00C41892"/>
    <w:rsid w:val="00C4390B"/>
    <w:rsid w:val="00C4707B"/>
    <w:rsid w:val="00C51005"/>
    <w:rsid w:val="00C51762"/>
    <w:rsid w:val="00C52763"/>
    <w:rsid w:val="00C5368D"/>
    <w:rsid w:val="00C5499B"/>
    <w:rsid w:val="00C54CD4"/>
    <w:rsid w:val="00C55CF3"/>
    <w:rsid w:val="00C5652E"/>
    <w:rsid w:val="00C5734F"/>
    <w:rsid w:val="00C60340"/>
    <w:rsid w:val="00C62ACC"/>
    <w:rsid w:val="00C62FB7"/>
    <w:rsid w:val="00C634F7"/>
    <w:rsid w:val="00C6442D"/>
    <w:rsid w:val="00C644F1"/>
    <w:rsid w:val="00C65F78"/>
    <w:rsid w:val="00C660D7"/>
    <w:rsid w:val="00C705CE"/>
    <w:rsid w:val="00C70F6C"/>
    <w:rsid w:val="00C710E3"/>
    <w:rsid w:val="00C7143B"/>
    <w:rsid w:val="00C72935"/>
    <w:rsid w:val="00C74ED1"/>
    <w:rsid w:val="00C7574C"/>
    <w:rsid w:val="00C75A14"/>
    <w:rsid w:val="00C75B23"/>
    <w:rsid w:val="00C75CA8"/>
    <w:rsid w:val="00C76F0E"/>
    <w:rsid w:val="00C77CB1"/>
    <w:rsid w:val="00C80D3D"/>
    <w:rsid w:val="00C8343B"/>
    <w:rsid w:val="00C836BF"/>
    <w:rsid w:val="00C83E24"/>
    <w:rsid w:val="00C858AA"/>
    <w:rsid w:val="00C85B1A"/>
    <w:rsid w:val="00C86E6B"/>
    <w:rsid w:val="00C877B9"/>
    <w:rsid w:val="00C87DFB"/>
    <w:rsid w:val="00C915A2"/>
    <w:rsid w:val="00C92553"/>
    <w:rsid w:val="00C9452B"/>
    <w:rsid w:val="00C956CF"/>
    <w:rsid w:val="00C95A5D"/>
    <w:rsid w:val="00C962F4"/>
    <w:rsid w:val="00C963C9"/>
    <w:rsid w:val="00CA1ADB"/>
    <w:rsid w:val="00CA2C80"/>
    <w:rsid w:val="00CA43CC"/>
    <w:rsid w:val="00CA59A1"/>
    <w:rsid w:val="00CA65DE"/>
    <w:rsid w:val="00CA6A59"/>
    <w:rsid w:val="00CB04EB"/>
    <w:rsid w:val="00CB0924"/>
    <w:rsid w:val="00CB1E91"/>
    <w:rsid w:val="00CB2095"/>
    <w:rsid w:val="00CB2728"/>
    <w:rsid w:val="00CB3188"/>
    <w:rsid w:val="00CB51CA"/>
    <w:rsid w:val="00CB725A"/>
    <w:rsid w:val="00CB7A2A"/>
    <w:rsid w:val="00CC0706"/>
    <w:rsid w:val="00CC2205"/>
    <w:rsid w:val="00CC2605"/>
    <w:rsid w:val="00CC49F4"/>
    <w:rsid w:val="00CC4A98"/>
    <w:rsid w:val="00CC55D6"/>
    <w:rsid w:val="00CC56C6"/>
    <w:rsid w:val="00CC6657"/>
    <w:rsid w:val="00CD0B24"/>
    <w:rsid w:val="00CD2BC2"/>
    <w:rsid w:val="00CD4B0F"/>
    <w:rsid w:val="00CD5AFE"/>
    <w:rsid w:val="00CD5D15"/>
    <w:rsid w:val="00CD6963"/>
    <w:rsid w:val="00CD6F05"/>
    <w:rsid w:val="00CD78F9"/>
    <w:rsid w:val="00CE0081"/>
    <w:rsid w:val="00CE04CF"/>
    <w:rsid w:val="00CE129A"/>
    <w:rsid w:val="00CE25A1"/>
    <w:rsid w:val="00CE68CF"/>
    <w:rsid w:val="00CE693A"/>
    <w:rsid w:val="00CE71C0"/>
    <w:rsid w:val="00CE72DB"/>
    <w:rsid w:val="00CF0A59"/>
    <w:rsid w:val="00CF0BA3"/>
    <w:rsid w:val="00CF15E3"/>
    <w:rsid w:val="00CF25A9"/>
    <w:rsid w:val="00CF34DB"/>
    <w:rsid w:val="00CF5472"/>
    <w:rsid w:val="00CF5806"/>
    <w:rsid w:val="00D00891"/>
    <w:rsid w:val="00D00A34"/>
    <w:rsid w:val="00D00FC4"/>
    <w:rsid w:val="00D02D97"/>
    <w:rsid w:val="00D04131"/>
    <w:rsid w:val="00D04A4C"/>
    <w:rsid w:val="00D04EF2"/>
    <w:rsid w:val="00D05057"/>
    <w:rsid w:val="00D0567D"/>
    <w:rsid w:val="00D05870"/>
    <w:rsid w:val="00D06D68"/>
    <w:rsid w:val="00D07DD3"/>
    <w:rsid w:val="00D11169"/>
    <w:rsid w:val="00D1136F"/>
    <w:rsid w:val="00D14E4D"/>
    <w:rsid w:val="00D164CB"/>
    <w:rsid w:val="00D16D90"/>
    <w:rsid w:val="00D17662"/>
    <w:rsid w:val="00D204C1"/>
    <w:rsid w:val="00D2067C"/>
    <w:rsid w:val="00D22E53"/>
    <w:rsid w:val="00D24C4F"/>
    <w:rsid w:val="00D24EA4"/>
    <w:rsid w:val="00D26132"/>
    <w:rsid w:val="00D26849"/>
    <w:rsid w:val="00D2759C"/>
    <w:rsid w:val="00D27E97"/>
    <w:rsid w:val="00D30EDD"/>
    <w:rsid w:val="00D34986"/>
    <w:rsid w:val="00D34CE1"/>
    <w:rsid w:val="00D35607"/>
    <w:rsid w:val="00D36992"/>
    <w:rsid w:val="00D36FC5"/>
    <w:rsid w:val="00D37CFB"/>
    <w:rsid w:val="00D404DA"/>
    <w:rsid w:val="00D4098D"/>
    <w:rsid w:val="00D42499"/>
    <w:rsid w:val="00D44B55"/>
    <w:rsid w:val="00D4535E"/>
    <w:rsid w:val="00D45CE9"/>
    <w:rsid w:val="00D4688E"/>
    <w:rsid w:val="00D47F6A"/>
    <w:rsid w:val="00D51AA6"/>
    <w:rsid w:val="00D53F71"/>
    <w:rsid w:val="00D54B60"/>
    <w:rsid w:val="00D62E1C"/>
    <w:rsid w:val="00D65157"/>
    <w:rsid w:val="00D6698C"/>
    <w:rsid w:val="00D7185B"/>
    <w:rsid w:val="00D73AD6"/>
    <w:rsid w:val="00D768C5"/>
    <w:rsid w:val="00D77839"/>
    <w:rsid w:val="00D80783"/>
    <w:rsid w:val="00D839A9"/>
    <w:rsid w:val="00D83A6A"/>
    <w:rsid w:val="00D83D3B"/>
    <w:rsid w:val="00D854A6"/>
    <w:rsid w:val="00D85B9B"/>
    <w:rsid w:val="00D861BB"/>
    <w:rsid w:val="00D86880"/>
    <w:rsid w:val="00D86DD5"/>
    <w:rsid w:val="00D87E57"/>
    <w:rsid w:val="00D90922"/>
    <w:rsid w:val="00D91279"/>
    <w:rsid w:val="00D91569"/>
    <w:rsid w:val="00D9158A"/>
    <w:rsid w:val="00D9165E"/>
    <w:rsid w:val="00D925D8"/>
    <w:rsid w:val="00D929E5"/>
    <w:rsid w:val="00D92C1E"/>
    <w:rsid w:val="00D93700"/>
    <w:rsid w:val="00D97C40"/>
    <w:rsid w:val="00D97ED0"/>
    <w:rsid w:val="00DA23CE"/>
    <w:rsid w:val="00DA267C"/>
    <w:rsid w:val="00DA3C49"/>
    <w:rsid w:val="00DA4018"/>
    <w:rsid w:val="00DA408F"/>
    <w:rsid w:val="00DA5C15"/>
    <w:rsid w:val="00DA7451"/>
    <w:rsid w:val="00DB12EA"/>
    <w:rsid w:val="00DB1452"/>
    <w:rsid w:val="00DB378C"/>
    <w:rsid w:val="00DB3E1F"/>
    <w:rsid w:val="00DB519D"/>
    <w:rsid w:val="00DB57A8"/>
    <w:rsid w:val="00DB5D44"/>
    <w:rsid w:val="00DB74F9"/>
    <w:rsid w:val="00DC1788"/>
    <w:rsid w:val="00DC2C62"/>
    <w:rsid w:val="00DC3295"/>
    <w:rsid w:val="00DC443F"/>
    <w:rsid w:val="00DC4CBC"/>
    <w:rsid w:val="00DC5D46"/>
    <w:rsid w:val="00DC7857"/>
    <w:rsid w:val="00DD0BF1"/>
    <w:rsid w:val="00DD0EC4"/>
    <w:rsid w:val="00DD1673"/>
    <w:rsid w:val="00DD1776"/>
    <w:rsid w:val="00DD189F"/>
    <w:rsid w:val="00DD28F7"/>
    <w:rsid w:val="00DD30AE"/>
    <w:rsid w:val="00DD5EA5"/>
    <w:rsid w:val="00DD64E3"/>
    <w:rsid w:val="00DD689A"/>
    <w:rsid w:val="00DD6B3F"/>
    <w:rsid w:val="00DD7101"/>
    <w:rsid w:val="00DE024C"/>
    <w:rsid w:val="00DE0E6D"/>
    <w:rsid w:val="00DE178A"/>
    <w:rsid w:val="00DE1ACE"/>
    <w:rsid w:val="00DE446F"/>
    <w:rsid w:val="00DE5FF1"/>
    <w:rsid w:val="00DE6965"/>
    <w:rsid w:val="00DE6AEA"/>
    <w:rsid w:val="00DE6E13"/>
    <w:rsid w:val="00DE78F8"/>
    <w:rsid w:val="00DE7DA7"/>
    <w:rsid w:val="00DF17A5"/>
    <w:rsid w:val="00DF1A6E"/>
    <w:rsid w:val="00DF2EF9"/>
    <w:rsid w:val="00DF5549"/>
    <w:rsid w:val="00DF5A64"/>
    <w:rsid w:val="00DF6C27"/>
    <w:rsid w:val="00DF773E"/>
    <w:rsid w:val="00E005C6"/>
    <w:rsid w:val="00E0085E"/>
    <w:rsid w:val="00E00C76"/>
    <w:rsid w:val="00E00C7F"/>
    <w:rsid w:val="00E015BA"/>
    <w:rsid w:val="00E01ADD"/>
    <w:rsid w:val="00E02031"/>
    <w:rsid w:val="00E04772"/>
    <w:rsid w:val="00E04C60"/>
    <w:rsid w:val="00E0605C"/>
    <w:rsid w:val="00E06223"/>
    <w:rsid w:val="00E0735B"/>
    <w:rsid w:val="00E10530"/>
    <w:rsid w:val="00E10E38"/>
    <w:rsid w:val="00E10ECE"/>
    <w:rsid w:val="00E11790"/>
    <w:rsid w:val="00E13F4D"/>
    <w:rsid w:val="00E14486"/>
    <w:rsid w:val="00E15015"/>
    <w:rsid w:val="00E153AC"/>
    <w:rsid w:val="00E171A7"/>
    <w:rsid w:val="00E1737D"/>
    <w:rsid w:val="00E173B1"/>
    <w:rsid w:val="00E17750"/>
    <w:rsid w:val="00E223CD"/>
    <w:rsid w:val="00E23A3C"/>
    <w:rsid w:val="00E248FA"/>
    <w:rsid w:val="00E24CD8"/>
    <w:rsid w:val="00E27430"/>
    <w:rsid w:val="00E31BB7"/>
    <w:rsid w:val="00E322C4"/>
    <w:rsid w:val="00E32FFF"/>
    <w:rsid w:val="00E3300E"/>
    <w:rsid w:val="00E33D3D"/>
    <w:rsid w:val="00E3608E"/>
    <w:rsid w:val="00E41448"/>
    <w:rsid w:val="00E4199A"/>
    <w:rsid w:val="00E4280B"/>
    <w:rsid w:val="00E42C3C"/>
    <w:rsid w:val="00E43141"/>
    <w:rsid w:val="00E43913"/>
    <w:rsid w:val="00E43A61"/>
    <w:rsid w:val="00E453E9"/>
    <w:rsid w:val="00E45906"/>
    <w:rsid w:val="00E465E8"/>
    <w:rsid w:val="00E511A6"/>
    <w:rsid w:val="00E51CB3"/>
    <w:rsid w:val="00E53713"/>
    <w:rsid w:val="00E546C4"/>
    <w:rsid w:val="00E54B8C"/>
    <w:rsid w:val="00E5583D"/>
    <w:rsid w:val="00E559B9"/>
    <w:rsid w:val="00E55B50"/>
    <w:rsid w:val="00E55F88"/>
    <w:rsid w:val="00E564A2"/>
    <w:rsid w:val="00E56B97"/>
    <w:rsid w:val="00E56EB0"/>
    <w:rsid w:val="00E57391"/>
    <w:rsid w:val="00E60AA5"/>
    <w:rsid w:val="00E6101F"/>
    <w:rsid w:val="00E61CEB"/>
    <w:rsid w:val="00E64263"/>
    <w:rsid w:val="00E657CA"/>
    <w:rsid w:val="00E66649"/>
    <w:rsid w:val="00E706DA"/>
    <w:rsid w:val="00E710F1"/>
    <w:rsid w:val="00E72AB0"/>
    <w:rsid w:val="00E73367"/>
    <w:rsid w:val="00E746F0"/>
    <w:rsid w:val="00E74FCE"/>
    <w:rsid w:val="00E75066"/>
    <w:rsid w:val="00E756EB"/>
    <w:rsid w:val="00E76AED"/>
    <w:rsid w:val="00E76EBC"/>
    <w:rsid w:val="00E80572"/>
    <w:rsid w:val="00E8196D"/>
    <w:rsid w:val="00E83ACA"/>
    <w:rsid w:val="00E84AA4"/>
    <w:rsid w:val="00E86753"/>
    <w:rsid w:val="00E8737B"/>
    <w:rsid w:val="00E8743A"/>
    <w:rsid w:val="00E90C2A"/>
    <w:rsid w:val="00E90FEA"/>
    <w:rsid w:val="00E91128"/>
    <w:rsid w:val="00E92B1B"/>
    <w:rsid w:val="00E92E19"/>
    <w:rsid w:val="00E9524D"/>
    <w:rsid w:val="00E95F59"/>
    <w:rsid w:val="00E96093"/>
    <w:rsid w:val="00E96EF2"/>
    <w:rsid w:val="00E97539"/>
    <w:rsid w:val="00EA02EC"/>
    <w:rsid w:val="00EA221D"/>
    <w:rsid w:val="00EA24D6"/>
    <w:rsid w:val="00EA3FC9"/>
    <w:rsid w:val="00EA448D"/>
    <w:rsid w:val="00EA612A"/>
    <w:rsid w:val="00EA7A96"/>
    <w:rsid w:val="00EA7B1B"/>
    <w:rsid w:val="00EB0273"/>
    <w:rsid w:val="00EB19AD"/>
    <w:rsid w:val="00EB2996"/>
    <w:rsid w:val="00EB31BC"/>
    <w:rsid w:val="00EB5065"/>
    <w:rsid w:val="00EB53CA"/>
    <w:rsid w:val="00EB575F"/>
    <w:rsid w:val="00EB5975"/>
    <w:rsid w:val="00EB64E2"/>
    <w:rsid w:val="00EC149A"/>
    <w:rsid w:val="00EC1629"/>
    <w:rsid w:val="00EC2853"/>
    <w:rsid w:val="00EC3768"/>
    <w:rsid w:val="00EC3F50"/>
    <w:rsid w:val="00EC4E78"/>
    <w:rsid w:val="00EC54A9"/>
    <w:rsid w:val="00EC5CAB"/>
    <w:rsid w:val="00EC6CD3"/>
    <w:rsid w:val="00EC6F6F"/>
    <w:rsid w:val="00EC742B"/>
    <w:rsid w:val="00EC793E"/>
    <w:rsid w:val="00EC7DCA"/>
    <w:rsid w:val="00EC7E79"/>
    <w:rsid w:val="00ED0AA1"/>
    <w:rsid w:val="00ED0C52"/>
    <w:rsid w:val="00ED18E5"/>
    <w:rsid w:val="00ED54C6"/>
    <w:rsid w:val="00ED6237"/>
    <w:rsid w:val="00EE01DA"/>
    <w:rsid w:val="00EE028D"/>
    <w:rsid w:val="00EE11E5"/>
    <w:rsid w:val="00EE4934"/>
    <w:rsid w:val="00EE541C"/>
    <w:rsid w:val="00EE7406"/>
    <w:rsid w:val="00EE78B9"/>
    <w:rsid w:val="00EF213B"/>
    <w:rsid w:val="00EF25A9"/>
    <w:rsid w:val="00EF26F4"/>
    <w:rsid w:val="00EF2B48"/>
    <w:rsid w:val="00EF2D1F"/>
    <w:rsid w:val="00EF2F57"/>
    <w:rsid w:val="00EF3535"/>
    <w:rsid w:val="00EF51F6"/>
    <w:rsid w:val="00EF6FD3"/>
    <w:rsid w:val="00F02694"/>
    <w:rsid w:val="00F02A96"/>
    <w:rsid w:val="00F0306A"/>
    <w:rsid w:val="00F03AFA"/>
    <w:rsid w:val="00F0508D"/>
    <w:rsid w:val="00F07EF8"/>
    <w:rsid w:val="00F11C9A"/>
    <w:rsid w:val="00F12149"/>
    <w:rsid w:val="00F126BE"/>
    <w:rsid w:val="00F13B81"/>
    <w:rsid w:val="00F143F7"/>
    <w:rsid w:val="00F145D0"/>
    <w:rsid w:val="00F14B40"/>
    <w:rsid w:val="00F15820"/>
    <w:rsid w:val="00F175B5"/>
    <w:rsid w:val="00F209AA"/>
    <w:rsid w:val="00F220F8"/>
    <w:rsid w:val="00F22E61"/>
    <w:rsid w:val="00F26205"/>
    <w:rsid w:val="00F26D41"/>
    <w:rsid w:val="00F336DD"/>
    <w:rsid w:val="00F35618"/>
    <w:rsid w:val="00F359EA"/>
    <w:rsid w:val="00F35DBA"/>
    <w:rsid w:val="00F35DEA"/>
    <w:rsid w:val="00F42E35"/>
    <w:rsid w:val="00F43A83"/>
    <w:rsid w:val="00F43D07"/>
    <w:rsid w:val="00F44AB9"/>
    <w:rsid w:val="00F46012"/>
    <w:rsid w:val="00F463B3"/>
    <w:rsid w:val="00F47710"/>
    <w:rsid w:val="00F50FD2"/>
    <w:rsid w:val="00F51AD6"/>
    <w:rsid w:val="00F51F2A"/>
    <w:rsid w:val="00F5300C"/>
    <w:rsid w:val="00F539E6"/>
    <w:rsid w:val="00F53F37"/>
    <w:rsid w:val="00F54792"/>
    <w:rsid w:val="00F56988"/>
    <w:rsid w:val="00F56BB9"/>
    <w:rsid w:val="00F56CDB"/>
    <w:rsid w:val="00F6135B"/>
    <w:rsid w:val="00F6144C"/>
    <w:rsid w:val="00F63288"/>
    <w:rsid w:val="00F63B99"/>
    <w:rsid w:val="00F6489E"/>
    <w:rsid w:val="00F6775E"/>
    <w:rsid w:val="00F7077A"/>
    <w:rsid w:val="00F71152"/>
    <w:rsid w:val="00F717FA"/>
    <w:rsid w:val="00F73D87"/>
    <w:rsid w:val="00F73F1D"/>
    <w:rsid w:val="00F75298"/>
    <w:rsid w:val="00F7533C"/>
    <w:rsid w:val="00F8163B"/>
    <w:rsid w:val="00F830E4"/>
    <w:rsid w:val="00F85C4A"/>
    <w:rsid w:val="00F85D99"/>
    <w:rsid w:val="00F9014E"/>
    <w:rsid w:val="00F90178"/>
    <w:rsid w:val="00F91A06"/>
    <w:rsid w:val="00F93B6B"/>
    <w:rsid w:val="00FA026B"/>
    <w:rsid w:val="00FA0A3C"/>
    <w:rsid w:val="00FA1A97"/>
    <w:rsid w:val="00FA2184"/>
    <w:rsid w:val="00FA3B7C"/>
    <w:rsid w:val="00FA4E42"/>
    <w:rsid w:val="00FA4F08"/>
    <w:rsid w:val="00FA5DF8"/>
    <w:rsid w:val="00FA5FBE"/>
    <w:rsid w:val="00FA7889"/>
    <w:rsid w:val="00FB0132"/>
    <w:rsid w:val="00FB0B93"/>
    <w:rsid w:val="00FB26FF"/>
    <w:rsid w:val="00FB2D52"/>
    <w:rsid w:val="00FB377A"/>
    <w:rsid w:val="00FB3D58"/>
    <w:rsid w:val="00FB5230"/>
    <w:rsid w:val="00FB61FB"/>
    <w:rsid w:val="00FB69A5"/>
    <w:rsid w:val="00FB7B62"/>
    <w:rsid w:val="00FC0728"/>
    <w:rsid w:val="00FC10E5"/>
    <w:rsid w:val="00FC1B67"/>
    <w:rsid w:val="00FC209C"/>
    <w:rsid w:val="00FC272A"/>
    <w:rsid w:val="00FC296E"/>
    <w:rsid w:val="00FC6694"/>
    <w:rsid w:val="00FC78B8"/>
    <w:rsid w:val="00FD012F"/>
    <w:rsid w:val="00FD0C52"/>
    <w:rsid w:val="00FD0DBC"/>
    <w:rsid w:val="00FD3226"/>
    <w:rsid w:val="00FD322E"/>
    <w:rsid w:val="00FD3F17"/>
    <w:rsid w:val="00FD3FEF"/>
    <w:rsid w:val="00FD4D45"/>
    <w:rsid w:val="00FD522B"/>
    <w:rsid w:val="00FD7285"/>
    <w:rsid w:val="00FE0038"/>
    <w:rsid w:val="00FE1B1F"/>
    <w:rsid w:val="00FE1F27"/>
    <w:rsid w:val="00FE2F7C"/>
    <w:rsid w:val="00FE45ED"/>
    <w:rsid w:val="00FE4877"/>
    <w:rsid w:val="00FE5038"/>
    <w:rsid w:val="00FE66CC"/>
    <w:rsid w:val="00FF4831"/>
    <w:rsid w:val="00FF4B64"/>
    <w:rsid w:val="00FF5A64"/>
    <w:rsid w:val="00FF61B8"/>
    <w:rsid w:val="00FF7E55"/>
    <w:rsid w:val="0208412D"/>
    <w:rsid w:val="034B27EA"/>
    <w:rsid w:val="0519A52C"/>
    <w:rsid w:val="0C2F1B73"/>
    <w:rsid w:val="17E77FAD"/>
    <w:rsid w:val="1B2FB19E"/>
    <w:rsid w:val="1B566375"/>
    <w:rsid w:val="1E002925"/>
    <w:rsid w:val="21A4B3BC"/>
    <w:rsid w:val="3062FC69"/>
    <w:rsid w:val="325DECB7"/>
    <w:rsid w:val="379B0E4F"/>
    <w:rsid w:val="3B69269C"/>
    <w:rsid w:val="3D88F6AD"/>
    <w:rsid w:val="3F5EF76B"/>
    <w:rsid w:val="3F799E29"/>
    <w:rsid w:val="3F900E25"/>
    <w:rsid w:val="446DE3B6"/>
    <w:rsid w:val="486E2CA5"/>
    <w:rsid w:val="488BDB4E"/>
    <w:rsid w:val="4BC28DB6"/>
    <w:rsid w:val="4D92EF9A"/>
    <w:rsid w:val="51BA04F0"/>
    <w:rsid w:val="52B41E79"/>
    <w:rsid w:val="532A4C0F"/>
    <w:rsid w:val="570C578F"/>
    <w:rsid w:val="5BA63B4B"/>
    <w:rsid w:val="65FF6062"/>
    <w:rsid w:val="68234B2A"/>
    <w:rsid w:val="6CA5746D"/>
    <w:rsid w:val="6E6DDCB7"/>
    <w:rsid w:val="74C1002E"/>
    <w:rsid w:val="756677B6"/>
    <w:rsid w:val="75F19D70"/>
    <w:rsid w:val="7FF5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B72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DisclaimerZchn">
    <w:name w:val="Disclaimer Zchn"/>
    <w:basedOn w:val="Domylnaczcionkaakapitu"/>
    <w:link w:val="Disclaimer"/>
    <w:locked/>
    <w:rsid w:val="00906D0C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06D0C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06D0C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06D0C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103A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77947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A77947"/>
  </w:style>
  <w:style w:type="character" w:styleId="Odwoaniedokomentarza">
    <w:name w:val="annotation reference"/>
    <w:basedOn w:val="Domylnaczcionkaakapitu"/>
    <w:uiPriority w:val="99"/>
    <w:semiHidden/>
    <w:unhideWhenUsed/>
    <w:rsid w:val="00AE2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D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DB6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DB6"/>
    <w:rPr>
      <w:rFonts w:cs="Times New Roman (Textkörper CS)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670D4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zh-CN"/>
    </w:rPr>
  </w:style>
  <w:style w:type="paragraph" w:styleId="Poprawka">
    <w:name w:val="Revision"/>
    <w:hidden/>
    <w:uiPriority w:val="99"/>
    <w:semiHidden/>
    <w:rsid w:val="006F12F7"/>
    <w:rPr>
      <w:rFonts w:cs="Times New Roman (Textkörper CS)"/>
      <w:color w:val="000000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97539"/>
    <w:rPr>
      <w:color w:val="00468E" w:themeColor="followedHyperlink"/>
      <w:u w:val="single"/>
    </w:rPr>
  </w:style>
  <w:style w:type="character" w:customStyle="1" w:styleId="p-inline">
    <w:name w:val="p-inline"/>
    <w:basedOn w:val="Domylnaczcionkaakapitu"/>
    <w:rsid w:val="00391775"/>
  </w:style>
  <w:style w:type="paragraph" w:styleId="Zwykytekst">
    <w:name w:val="Plain Text"/>
    <w:basedOn w:val="Normalny"/>
    <w:link w:val="ZwykytekstZnak"/>
    <w:uiPriority w:val="99"/>
    <w:semiHidden/>
    <w:unhideWhenUsed/>
    <w:rsid w:val="00D204C1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04C1"/>
    <w:rPr>
      <w:rFonts w:ascii="Arial" w:eastAsia="SimSun" w:hAnsi="Arial"/>
      <w:sz w:val="20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DisclaimerZchn">
    <w:name w:val="Disclaimer Zchn"/>
    <w:basedOn w:val="Domylnaczcionkaakapitu"/>
    <w:link w:val="Disclaimer"/>
    <w:locked/>
    <w:rsid w:val="00906D0C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06D0C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06D0C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06D0C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103A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77947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A77947"/>
  </w:style>
  <w:style w:type="character" w:styleId="Odwoaniedokomentarza">
    <w:name w:val="annotation reference"/>
    <w:basedOn w:val="Domylnaczcionkaakapitu"/>
    <w:uiPriority w:val="99"/>
    <w:semiHidden/>
    <w:unhideWhenUsed/>
    <w:rsid w:val="00AE2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D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DB6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DB6"/>
    <w:rPr>
      <w:rFonts w:cs="Times New Roman (Textkörper CS)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670D4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zh-CN"/>
    </w:rPr>
  </w:style>
  <w:style w:type="paragraph" w:styleId="Poprawka">
    <w:name w:val="Revision"/>
    <w:hidden/>
    <w:uiPriority w:val="99"/>
    <w:semiHidden/>
    <w:rsid w:val="006F12F7"/>
    <w:rPr>
      <w:rFonts w:cs="Times New Roman (Textkörper CS)"/>
      <w:color w:val="000000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97539"/>
    <w:rPr>
      <w:color w:val="00468E" w:themeColor="followedHyperlink"/>
      <w:u w:val="single"/>
    </w:rPr>
  </w:style>
  <w:style w:type="character" w:customStyle="1" w:styleId="p-inline">
    <w:name w:val="p-inline"/>
    <w:basedOn w:val="Domylnaczcionkaakapitu"/>
    <w:rsid w:val="00391775"/>
  </w:style>
  <w:style w:type="paragraph" w:styleId="Zwykytekst">
    <w:name w:val="Plain Text"/>
    <w:basedOn w:val="Normalny"/>
    <w:link w:val="ZwykytekstZnak"/>
    <w:uiPriority w:val="99"/>
    <w:semiHidden/>
    <w:unhideWhenUsed/>
    <w:rsid w:val="00D204C1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04C1"/>
    <w:rPr>
      <w:rFonts w:ascii="Arial" w:eastAsia="SimSun" w:hAnsi="Arial"/>
      <w:sz w:val="20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urr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Auswahl xmlns="b9690099-d76a-48ab-8f1a-818f9800aa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DBC2E-64DF-483D-AB13-693A2897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C3B67-40F6-4F76-901E-85E709163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C60A2-EF52-4AD5-8175-A004917C3F71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customXml/itemProps4.xml><?xml version="1.0" encoding="utf-8"?>
<ds:datastoreItem xmlns:ds="http://schemas.openxmlformats.org/officeDocument/2006/customXml" ds:itemID="{34CD41E4-BF60-424B-8019-5CBA21B6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6286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http://www.durr.com/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Schön</dc:creator>
  <cp:lastModifiedBy>Emilia</cp:lastModifiedBy>
  <cp:revision>2</cp:revision>
  <cp:lastPrinted>2024-12-10T06:46:00Z</cp:lastPrinted>
  <dcterms:created xsi:type="dcterms:W3CDTF">2026-02-25T08:19:00Z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 use only</vt:lpwstr>
  </property>
  <property fmtid="{D5CDD505-2E9C-101B-9397-08002B2CF9AE}" pid="7" name="MSIP_Label_bf6de623-ba0c-4b2b-a216-a4bd6e5a0b3a_Enabled">
    <vt:lpwstr>true</vt:lpwstr>
  </property>
  <property fmtid="{D5CDD505-2E9C-101B-9397-08002B2CF9AE}" pid="8" name="MSIP_Label_bf6de623-ba0c-4b2b-a216-a4bd6e5a0b3a_SetDate">
    <vt:lpwstr>2023-07-31T06:24:58Z</vt:lpwstr>
  </property>
  <property fmtid="{D5CDD505-2E9C-101B-9397-08002B2CF9AE}" pid="9" name="MSIP_Label_bf6de623-ba0c-4b2b-a216-a4bd6e5a0b3a_Method">
    <vt:lpwstr>Standard</vt:lpwstr>
  </property>
  <property fmtid="{D5CDD505-2E9C-101B-9397-08002B2CF9AE}" pid="10" name="MSIP_Label_bf6de623-ba0c-4b2b-a216-a4bd6e5a0b3a_Name">
    <vt:lpwstr>Internal Information</vt:lpwstr>
  </property>
  <property fmtid="{D5CDD505-2E9C-101B-9397-08002B2CF9AE}" pid="11" name="MSIP_Label_bf6de623-ba0c-4b2b-a216-a4bd6e5a0b3a_SiteId">
    <vt:lpwstr>36515c62-8878-4f10-a7f4-561a4c17bef7</vt:lpwstr>
  </property>
  <property fmtid="{D5CDD505-2E9C-101B-9397-08002B2CF9AE}" pid="12" name="MSIP_Label_bf6de623-ba0c-4b2b-a216-a4bd6e5a0b3a_ActionId">
    <vt:lpwstr>3095e387-35ab-4c63-943c-b5063d5754dc</vt:lpwstr>
  </property>
  <property fmtid="{D5CDD505-2E9C-101B-9397-08002B2CF9AE}" pid="13" name="MSIP_Label_bf6de623-ba0c-4b2b-a216-a4bd6e5a0b3a_ContentBits">
    <vt:lpwstr>2</vt:lpwstr>
  </property>
  <property fmtid="{D5CDD505-2E9C-101B-9397-08002B2CF9AE}" pid="14" name="ContentTypeId">
    <vt:lpwstr>0x010100ED51C5A8A41D4E45947524915EDCC7EF</vt:lpwstr>
  </property>
</Properties>
</file>