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1F310" w14:textId="66DE54D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820B72">
        <w:rPr>
          <w:rFonts w:asciiTheme="minorHAnsi" w:hAnsiTheme="minorHAnsi" w:cstheme="minorHAnsi"/>
          <w:b/>
          <w:bCs/>
          <w:sz w:val="28"/>
          <w:szCs w:val="24"/>
        </w:rPr>
        <w:t xml:space="preserve">Stambuł wśród najlepszych europejskich kierunków na </w:t>
      </w:r>
      <w:proofErr w:type="spellStart"/>
      <w:r w:rsidRPr="00820B72">
        <w:rPr>
          <w:rFonts w:asciiTheme="minorHAnsi" w:hAnsiTheme="minorHAnsi" w:cstheme="minorHAnsi"/>
          <w:b/>
          <w:bCs/>
          <w:sz w:val="28"/>
          <w:szCs w:val="24"/>
        </w:rPr>
        <w:t>city</w:t>
      </w:r>
      <w:proofErr w:type="spellEnd"/>
      <w:r w:rsidRPr="00820B72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proofErr w:type="spellStart"/>
      <w:r w:rsidRPr="00820B72">
        <w:rPr>
          <w:rFonts w:asciiTheme="minorHAnsi" w:hAnsiTheme="minorHAnsi" w:cstheme="minorHAnsi"/>
          <w:b/>
          <w:bCs/>
          <w:sz w:val="28"/>
          <w:szCs w:val="24"/>
        </w:rPr>
        <w:t>break</w:t>
      </w:r>
      <w:proofErr w:type="spellEnd"/>
      <w:r w:rsidR="00226451" w:rsidRPr="00820B72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820B72" w:rsidRPr="00820B72">
        <w:rPr>
          <w:rFonts w:asciiTheme="minorHAnsi" w:hAnsiTheme="minorHAnsi" w:cstheme="minorHAnsi"/>
          <w:b/>
          <w:bCs/>
          <w:sz w:val="28"/>
          <w:szCs w:val="24"/>
        </w:rPr>
        <w:br/>
      </w:r>
      <w:r w:rsidR="00226451" w:rsidRPr="00820B72">
        <w:rPr>
          <w:rFonts w:asciiTheme="minorHAnsi" w:hAnsiTheme="minorHAnsi" w:cstheme="minorHAnsi"/>
          <w:b/>
          <w:bCs/>
          <w:sz w:val="28"/>
          <w:szCs w:val="24"/>
        </w:rPr>
        <w:t>– 13,5 miliona turystów w 2025 roku</w:t>
      </w:r>
    </w:p>
    <w:p w14:paraId="4E866FB9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648626" w14:textId="1FE40CEC" w:rsidR="00226451" w:rsidRPr="00226451" w:rsidRDefault="00226451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Stambuł po raz kolejny udowadnia, że jest miastem, które łączy nie tylko dwa kontynenty, ale też miliony serc podróżnych. W 2025 roku metropolia nad Bosforem znalazła się wśród najlepszych europejskich kierunków na </w:t>
      </w:r>
      <w:proofErr w:type="spell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city</w:t>
      </w:r>
      <w:proofErr w:type="spell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break</w:t>
      </w:r>
      <w:proofErr w:type="spell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, a odwiedziło ją już ponad 13,5 miliona turystów. Według rankingu </w:t>
      </w:r>
      <w:proofErr w:type="spell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Which</w:t>
      </w:r>
      <w:proofErr w:type="spell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  <w:proofErr w:type="gram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zajmuje</w:t>
      </w:r>
      <w:proofErr w:type="gram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 miejsce w pierwszej piątce najciekawszych miast </w:t>
      </w:r>
      <w:r w:rsidR="003228E0" w:rsidRPr="00820B72">
        <w:rPr>
          <w:rFonts w:asciiTheme="minorHAnsi" w:hAnsiTheme="minorHAnsi" w:cstheme="minorHAnsi"/>
          <w:b/>
          <w:bCs/>
          <w:sz w:val="24"/>
          <w:szCs w:val="24"/>
        </w:rPr>
        <w:t>na krótkie wypady</w:t>
      </w:r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, a czytelnicy </w:t>
      </w:r>
      <w:proofErr w:type="spell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Condé</w:t>
      </w:r>
      <w:proofErr w:type="spell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Nast</w:t>
      </w:r>
      <w:proofErr w:type="spell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Traveller</w:t>
      </w:r>
      <w:proofErr w:type="spell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 uznali ją za jedno z najlepszych </w:t>
      </w:r>
      <w:proofErr w:type="gramStart"/>
      <w:r w:rsidRPr="00820B72">
        <w:rPr>
          <w:rFonts w:asciiTheme="minorHAnsi" w:hAnsiTheme="minorHAnsi" w:cstheme="minorHAnsi"/>
          <w:b/>
          <w:bCs/>
          <w:sz w:val="24"/>
          <w:szCs w:val="24"/>
        </w:rPr>
        <w:t>miejsc</w:t>
      </w:r>
      <w:proofErr w:type="gramEnd"/>
      <w:r w:rsidRPr="00820B72">
        <w:rPr>
          <w:rFonts w:asciiTheme="minorHAnsi" w:hAnsiTheme="minorHAnsi" w:cstheme="minorHAnsi"/>
          <w:b/>
          <w:bCs/>
          <w:sz w:val="24"/>
          <w:szCs w:val="24"/>
        </w:rPr>
        <w:t xml:space="preserve"> na rodzinny wypoczynek.</w:t>
      </w:r>
    </w:p>
    <w:p w14:paraId="254F7023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8DC70D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5431E">
        <w:rPr>
          <w:rFonts w:asciiTheme="minorHAnsi" w:hAnsiTheme="minorHAnsi" w:cstheme="minorHAnsi"/>
          <w:b/>
          <w:bCs/>
          <w:sz w:val="24"/>
          <w:szCs w:val="24"/>
        </w:rPr>
        <w:t>Skarbnica historii na dwóch kontynentach</w:t>
      </w:r>
    </w:p>
    <w:p w14:paraId="07A994B5" w14:textId="77276949" w:rsid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 xml:space="preserve">Stambuł to przede wszystkim miasto pulsujące historią i kulturą. </w:t>
      </w:r>
      <w:r w:rsidR="003228E0" w:rsidRPr="00C66BB0">
        <w:rPr>
          <w:rFonts w:asciiTheme="minorHAnsi" w:hAnsiTheme="minorHAnsi" w:cstheme="minorHAnsi"/>
          <w:bCs/>
          <w:sz w:val="24"/>
          <w:szCs w:val="24"/>
          <w:lang w:val="tr-TR"/>
        </w:rPr>
        <w:t>P</w:t>
      </w:r>
      <w:proofErr w:type="spellStart"/>
      <w:r w:rsidR="00790BCF" w:rsidRPr="00C66BB0">
        <w:rPr>
          <w:rFonts w:asciiTheme="minorHAnsi" w:hAnsiTheme="minorHAnsi" w:cstheme="minorHAnsi"/>
          <w:bCs/>
          <w:sz w:val="24"/>
          <w:szCs w:val="24"/>
        </w:rPr>
        <w:t>ółwysep</w:t>
      </w:r>
      <w:proofErr w:type="spellEnd"/>
      <w:r w:rsidR="00790BCF" w:rsidRPr="00C66BB0">
        <w:rPr>
          <w:rFonts w:asciiTheme="minorHAnsi" w:hAnsiTheme="minorHAnsi" w:cstheme="minorHAnsi"/>
          <w:bCs/>
          <w:sz w:val="24"/>
          <w:szCs w:val="24"/>
        </w:rPr>
        <w:t xml:space="preserve"> H</w:t>
      </w:r>
      <w:r w:rsidR="003228E0" w:rsidRPr="00C66BB0">
        <w:rPr>
          <w:rFonts w:asciiTheme="minorHAnsi" w:hAnsiTheme="minorHAnsi" w:cstheme="minorHAnsi"/>
          <w:bCs/>
          <w:sz w:val="24"/>
          <w:szCs w:val="24"/>
        </w:rPr>
        <w:t>istoryczny</w:t>
      </w:r>
      <w:r w:rsidRPr="00D5431E">
        <w:rPr>
          <w:rFonts w:asciiTheme="minorHAnsi" w:hAnsiTheme="minorHAnsi" w:cstheme="minorHAnsi"/>
          <w:bCs/>
          <w:sz w:val="24"/>
          <w:szCs w:val="24"/>
        </w:rPr>
        <w:t>, wpisany na lis</w:t>
      </w:r>
      <w:r w:rsidR="00820B72">
        <w:rPr>
          <w:rFonts w:asciiTheme="minorHAnsi" w:hAnsiTheme="minorHAnsi" w:cstheme="minorHAnsi"/>
          <w:bCs/>
          <w:sz w:val="24"/>
          <w:szCs w:val="24"/>
        </w:rPr>
        <w:t xml:space="preserve">tę światowego dziedzictwa UNESCO </w:t>
      </w:r>
      <w:r w:rsidRPr="00D5431E">
        <w:rPr>
          <w:rFonts w:asciiTheme="minorHAnsi" w:hAnsiTheme="minorHAnsi" w:cstheme="minorHAnsi"/>
          <w:bCs/>
          <w:sz w:val="24"/>
          <w:szCs w:val="24"/>
        </w:rPr>
        <w:t>to idealny pun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kt </w:t>
      </w:r>
      <w:r w:rsidR="003228E0" w:rsidRPr="004E1084">
        <w:rPr>
          <w:rFonts w:asciiTheme="minorHAnsi" w:hAnsiTheme="minorHAnsi" w:cstheme="minorHAnsi"/>
          <w:bCs/>
          <w:sz w:val="24"/>
          <w:szCs w:val="24"/>
        </w:rPr>
        <w:t>wypadowy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 do kulturalnych eksploracji. To tutaj znajdują się najsłynniejsze symbole miasta – </w:t>
      </w:r>
      <w:proofErr w:type="spellStart"/>
      <w:r w:rsidRPr="004E1084">
        <w:rPr>
          <w:rFonts w:asciiTheme="minorHAnsi" w:hAnsiTheme="minorHAnsi" w:cstheme="minorHAnsi"/>
          <w:bCs/>
          <w:sz w:val="24"/>
          <w:szCs w:val="24"/>
        </w:rPr>
        <w:t>Hagia</w:t>
      </w:r>
      <w:proofErr w:type="spellEnd"/>
      <w:r w:rsidRPr="004E108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E1084">
        <w:rPr>
          <w:rFonts w:asciiTheme="minorHAnsi" w:hAnsiTheme="minorHAnsi" w:cstheme="minorHAnsi"/>
          <w:bCs/>
          <w:sz w:val="24"/>
          <w:szCs w:val="24"/>
        </w:rPr>
        <w:t>Sophia</w:t>
      </w:r>
      <w:proofErr w:type="spellEnd"/>
      <w:r w:rsidRPr="004E1084">
        <w:rPr>
          <w:rFonts w:asciiTheme="minorHAnsi" w:hAnsiTheme="minorHAnsi" w:cstheme="minorHAnsi"/>
          <w:bCs/>
          <w:sz w:val="24"/>
          <w:szCs w:val="24"/>
        </w:rPr>
        <w:t>, Błękitny Meczet, C</w:t>
      </w:r>
      <w:r w:rsidR="003228E0" w:rsidRPr="004E1084">
        <w:rPr>
          <w:rFonts w:asciiTheme="minorHAnsi" w:hAnsiTheme="minorHAnsi" w:cstheme="minorHAnsi"/>
          <w:bCs/>
          <w:sz w:val="24"/>
          <w:szCs w:val="24"/>
        </w:rPr>
        <w:t xml:space="preserve">ysterna Bazyliki i Pałac </w:t>
      </w:r>
      <w:proofErr w:type="spellStart"/>
      <w:r w:rsidR="003228E0" w:rsidRPr="004E1084">
        <w:rPr>
          <w:rFonts w:asciiTheme="minorHAnsi" w:hAnsiTheme="minorHAnsi" w:cstheme="minorHAnsi"/>
          <w:bCs/>
          <w:sz w:val="24"/>
          <w:szCs w:val="24"/>
        </w:rPr>
        <w:t>Topkap</w:t>
      </w:r>
      <w:proofErr w:type="spellEnd"/>
      <w:r w:rsidR="003228E0" w:rsidRPr="004E1084">
        <w:rPr>
          <w:rFonts w:asciiTheme="minorHAnsi" w:hAnsiTheme="minorHAnsi" w:cstheme="minorHAnsi"/>
          <w:bCs/>
          <w:sz w:val="24"/>
          <w:szCs w:val="24"/>
          <w:lang w:val="tr-TR"/>
        </w:rPr>
        <w:t>ı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. Kilka kroków dalej odwiedzających urzeka feeria barw, zapachów i dźwięków </w:t>
      </w:r>
      <w:r w:rsidR="003228E0" w:rsidRPr="004E1084">
        <w:rPr>
          <w:rFonts w:asciiTheme="minorHAnsi" w:hAnsiTheme="minorHAnsi" w:cstheme="minorHAnsi"/>
          <w:bCs/>
          <w:sz w:val="24"/>
          <w:szCs w:val="24"/>
        </w:rPr>
        <w:t>na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 Wielkim Bazarze i </w:t>
      </w:r>
      <w:r w:rsidR="00A11C34" w:rsidRPr="004E1084">
        <w:rPr>
          <w:rFonts w:asciiTheme="minorHAnsi" w:hAnsiTheme="minorHAnsi" w:cstheme="minorHAnsi"/>
          <w:bCs/>
          <w:sz w:val="24"/>
          <w:szCs w:val="24"/>
        </w:rPr>
        <w:t>Bazarze Egipskim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 – miejscach, które od wieków odzwierciedlają kupiecki duch miasta.</w:t>
      </w:r>
    </w:p>
    <w:p w14:paraId="0566B9F9" w14:textId="77777777" w:rsidR="005857D9" w:rsidRPr="00D5431E" w:rsidRDefault="005857D9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3822D08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5431E">
        <w:rPr>
          <w:rFonts w:asciiTheme="minorHAnsi" w:hAnsiTheme="minorHAnsi" w:cstheme="minorHAnsi"/>
          <w:b/>
          <w:bCs/>
          <w:sz w:val="24"/>
          <w:szCs w:val="24"/>
        </w:rPr>
        <w:t>Od Bosforu po nowoczesną kreatywność</w:t>
      </w:r>
    </w:p>
    <w:p w14:paraId="7107A9C2" w14:textId="7107F71B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 xml:space="preserve">Po odkryciu historycznego serca miasta warto poświęcić kolejny dzień na poznanie cieśniny Bosfor i tętniącej życiem sceny kulturalnej Stambułu. Rejs promem po cieśninie pozwala w pełni poczuć magię jedynej metropolii na świecie położonej na dwóch kontynentach i podziwiać spektakularne 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widoki </w:t>
      </w:r>
      <w:r w:rsidR="00B93CAB" w:rsidRPr="004E1084">
        <w:rPr>
          <w:rFonts w:asciiTheme="minorHAnsi" w:hAnsiTheme="minorHAnsi" w:cstheme="minorHAnsi"/>
          <w:bCs/>
          <w:sz w:val="24"/>
          <w:szCs w:val="24"/>
        </w:rPr>
        <w:t>na obu brzegach</w:t>
      </w:r>
      <w:r w:rsidRPr="00D5431E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20B72">
        <w:rPr>
          <w:rFonts w:asciiTheme="minorHAnsi" w:hAnsiTheme="minorHAnsi" w:cstheme="minorHAnsi"/>
          <w:bCs/>
          <w:sz w:val="24"/>
          <w:szCs w:val="24"/>
        </w:rPr>
        <w:t>W</w:t>
      </w:r>
      <w:r w:rsidRPr="00D5431E">
        <w:rPr>
          <w:rFonts w:asciiTheme="minorHAnsi" w:hAnsiTheme="minorHAnsi" w:cstheme="minorHAnsi"/>
          <w:bCs/>
          <w:sz w:val="24"/>
          <w:szCs w:val="24"/>
        </w:rPr>
        <w:t xml:space="preserve">zdłuż trasy towarzyszą 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podróżnym </w:t>
      </w:r>
      <w:r w:rsidR="00B93CAB" w:rsidRPr="004E1084">
        <w:rPr>
          <w:rFonts w:asciiTheme="minorHAnsi" w:hAnsiTheme="minorHAnsi" w:cstheme="minorHAnsi"/>
          <w:bCs/>
          <w:sz w:val="24"/>
          <w:szCs w:val="24"/>
        </w:rPr>
        <w:t>eleganckie drewniane rezydencje ulokowane tu</w:t>
      </w:r>
      <w:r w:rsidR="00790BCF" w:rsidRPr="004E1084">
        <w:rPr>
          <w:rFonts w:asciiTheme="minorHAnsi" w:hAnsiTheme="minorHAnsi" w:cstheme="minorHAnsi"/>
          <w:bCs/>
          <w:sz w:val="24"/>
          <w:szCs w:val="24"/>
        </w:rPr>
        <w:t>ż nad wodą (zwane po turecku „</w:t>
      </w:r>
      <w:proofErr w:type="spellStart"/>
      <w:r w:rsidR="00790BCF" w:rsidRPr="004E1084">
        <w:rPr>
          <w:rFonts w:asciiTheme="minorHAnsi" w:hAnsiTheme="minorHAnsi" w:cstheme="minorHAnsi"/>
          <w:bCs/>
          <w:sz w:val="24"/>
          <w:szCs w:val="24"/>
        </w:rPr>
        <w:t>yalı</w:t>
      </w:r>
      <w:proofErr w:type="spellEnd"/>
      <w:r w:rsidR="00790BCF" w:rsidRPr="004E1084">
        <w:rPr>
          <w:rFonts w:asciiTheme="minorHAnsi" w:hAnsiTheme="minorHAnsi" w:cstheme="minorHAnsi"/>
          <w:bCs/>
          <w:sz w:val="24"/>
          <w:szCs w:val="24"/>
        </w:rPr>
        <w:t xml:space="preserve">”), 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mewy tańczące nad falami oraz widoki meczetów, </w:t>
      </w:r>
      <w:r w:rsidR="00790BCF" w:rsidRPr="004E1084">
        <w:rPr>
          <w:rFonts w:asciiTheme="minorHAnsi" w:hAnsiTheme="minorHAnsi" w:cstheme="minorHAnsi"/>
          <w:bCs/>
          <w:sz w:val="24"/>
          <w:szCs w:val="24"/>
        </w:rPr>
        <w:t xml:space="preserve">pałaców i wież, które tworzą </w:t>
      </w:r>
      <w:r w:rsidRPr="004E1084">
        <w:rPr>
          <w:rFonts w:asciiTheme="minorHAnsi" w:hAnsiTheme="minorHAnsi" w:cstheme="minorHAnsi"/>
          <w:bCs/>
          <w:sz w:val="24"/>
          <w:szCs w:val="24"/>
        </w:rPr>
        <w:t>panoramę miasta.</w:t>
      </w:r>
    </w:p>
    <w:p w14:paraId="4E087668" w14:textId="599FC729" w:rsid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 xml:space="preserve">Po zejściu na ląd można poczuć twórcze tętno Stambułu — od tętniącej życiem ulicy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İstiklal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, przez nadbrzeżny urok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Galataportu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, po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bohemyczne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zaułki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Karaköy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4E1084">
        <w:rPr>
          <w:rFonts w:asciiTheme="minorHAnsi" w:hAnsiTheme="minorHAnsi" w:cstheme="minorHAnsi"/>
          <w:bCs/>
          <w:sz w:val="24"/>
          <w:szCs w:val="24"/>
        </w:rPr>
        <w:t xml:space="preserve">Aby w </w:t>
      </w:r>
      <w:r w:rsidR="004E1084" w:rsidRPr="004E1084">
        <w:rPr>
          <w:rFonts w:asciiTheme="minorHAnsi" w:hAnsiTheme="minorHAnsi" w:cstheme="minorHAnsi"/>
          <w:bCs/>
          <w:sz w:val="24"/>
          <w:szCs w:val="24"/>
        </w:rPr>
        <w:t xml:space="preserve">pełni </w:t>
      </w:r>
      <w:r w:rsidR="00790BCF" w:rsidRPr="004E1084">
        <w:rPr>
          <w:rFonts w:asciiTheme="minorHAnsi" w:hAnsiTheme="minorHAnsi" w:cstheme="minorHAnsi"/>
          <w:bCs/>
          <w:sz w:val="24"/>
          <w:szCs w:val="24"/>
        </w:rPr>
        <w:t>poczuć</w:t>
      </w:r>
      <w:r w:rsidR="00790BCF" w:rsidRPr="004E1084">
        <w:t xml:space="preserve"> </w:t>
      </w:r>
      <w:r w:rsidR="00790BCF" w:rsidRPr="004E1084">
        <w:rPr>
          <w:rFonts w:asciiTheme="minorHAnsi" w:hAnsiTheme="minorHAnsi" w:cstheme="minorHAnsi"/>
          <w:bCs/>
          <w:sz w:val="24"/>
          <w:szCs w:val="24"/>
        </w:rPr>
        <w:t>artystycznego ducha miasta</w:t>
      </w:r>
      <w:r w:rsidRPr="004E1084">
        <w:rPr>
          <w:rFonts w:asciiTheme="minorHAnsi" w:hAnsiTheme="minorHAnsi" w:cstheme="minorHAnsi"/>
          <w:bCs/>
          <w:sz w:val="24"/>
          <w:szCs w:val="24"/>
        </w:rPr>
        <w:t>,</w:t>
      </w:r>
      <w:r w:rsidRPr="00D5431E">
        <w:rPr>
          <w:rFonts w:asciiTheme="minorHAnsi" w:hAnsiTheme="minorHAnsi" w:cstheme="minorHAnsi"/>
          <w:bCs/>
          <w:sz w:val="24"/>
          <w:szCs w:val="24"/>
        </w:rPr>
        <w:t xml:space="preserve"> warto odwiedzić takie miejsca jak İstanbul Modern, Centrum Kultury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Atatürka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(AKM),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Arter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czy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Meşher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70E474" w14:textId="77777777" w:rsidR="00125C6E" w:rsidRDefault="00125C6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00B218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5431E">
        <w:rPr>
          <w:rFonts w:asciiTheme="minorHAnsi" w:hAnsiTheme="minorHAnsi" w:cstheme="minorHAnsi"/>
          <w:b/>
          <w:bCs/>
          <w:sz w:val="24"/>
          <w:szCs w:val="24"/>
        </w:rPr>
        <w:t>Jesień pełna kultury</w:t>
      </w:r>
    </w:p>
    <w:p w14:paraId="700F58E2" w14:textId="21718EDD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 xml:space="preserve">Jesienią kulturalne życie Stambułu nabiera nowego rytmu, oferując bogaty program wydarzeń. W Muzeum </w:t>
      </w:r>
      <w:r w:rsidR="004E1084" w:rsidRPr="004E1084">
        <w:rPr>
          <w:rFonts w:asciiTheme="minorHAnsi" w:hAnsiTheme="minorHAnsi" w:cstheme="minorHAnsi"/>
          <w:bCs/>
          <w:sz w:val="24"/>
          <w:szCs w:val="24"/>
        </w:rPr>
        <w:t>Kinematografii</w:t>
      </w:r>
      <w:r w:rsidRPr="004E1084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Pr="00D5431E">
        <w:rPr>
          <w:rFonts w:asciiTheme="minorHAnsi" w:hAnsiTheme="minorHAnsi" w:cstheme="minorHAnsi"/>
          <w:bCs/>
          <w:sz w:val="24"/>
          <w:szCs w:val="24"/>
        </w:rPr>
        <w:t xml:space="preserve"> Stambule można zobaczyć wystawę „The Art of James Cameron”, prezentującą ponad 300 prac wizjonerskiego reżysera. Ekspozycja, otwarta 27 września, potrwa sześć miesięcy. Kolejna obowiązkowa pozycja to „The Haunted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Eye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D5431E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słynnego fotografa Steve’a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McCurry’ego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, obejmująca jego najbardziej rozpoznawalne projekty – dostępna do 30 listopada w Centrum Kultury i Sztuki MSGSÜ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Tophane-i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Amire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5B5DB7F" w14:textId="4E2B64EA" w:rsidR="00D5431E" w:rsidRPr="00820B72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 xml:space="preserve">Warto też wspomnieć o Biennale Stambulskim, którego tegoroczna kuratorka Christine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Tohmé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przygotowała edycję pod hasłem The Three-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Legged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Cat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– wydarzenie rozciąg</w:t>
      </w:r>
      <w:r w:rsidR="00820B72">
        <w:rPr>
          <w:rFonts w:asciiTheme="minorHAnsi" w:hAnsiTheme="minorHAnsi" w:cstheme="minorHAnsi"/>
          <w:bCs/>
          <w:sz w:val="24"/>
          <w:szCs w:val="24"/>
        </w:rPr>
        <w:t xml:space="preserve">nięte na trzy lata (2025–2027). </w:t>
      </w:r>
      <w:r w:rsidRPr="00D5431E">
        <w:rPr>
          <w:rFonts w:asciiTheme="minorHAnsi" w:hAnsiTheme="minorHAnsi" w:cstheme="minorHAnsi"/>
          <w:bCs/>
          <w:sz w:val="24"/>
          <w:szCs w:val="24"/>
        </w:rPr>
        <w:t>Nie można też pominąć 29. Festiwalu Teatralnego w Stambule, organizowanego przez Fundację Kultury i Sztuki (İKSV), który potrwa do 22 listopada, prezentując 16 spektakli teatralnych i tanecznych z Turcji i zagranicy.</w:t>
      </w:r>
    </w:p>
    <w:p w14:paraId="0CB2952B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115A07" w14:textId="77777777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5431E">
        <w:rPr>
          <w:rFonts w:asciiTheme="minorHAnsi" w:hAnsiTheme="minorHAnsi" w:cstheme="minorHAnsi"/>
          <w:b/>
          <w:bCs/>
          <w:sz w:val="24"/>
          <w:szCs w:val="24"/>
        </w:rPr>
        <w:t>Uczta dla zmysłów</w:t>
      </w:r>
    </w:p>
    <w:p w14:paraId="0CF6126C" w14:textId="71CB45E3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 xml:space="preserve">Od tradycyjnych tureckich śniadań, będących codziennym rytuałem pełnym słodkich i słonych smaków oraz nieodłącznego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simita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(obwarzanka), podawanego z gorącą herbatą w </w:t>
      </w:r>
      <w:r w:rsidR="001A0278" w:rsidRPr="004E1084">
        <w:rPr>
          <w:rFonts w:asciiTheme="minorHAnsi" w:hAnsiTheme="minorHAnsi" w:cstheme="minorHAnsi"/>
          <w:bCs/>
          <w:sz w:val="24"/>
          <w:szCs w:val="24"/>
        </w:rPr>
        <w:t>szklaneczkach o kształcie tulipana</w:t>
      </w:r>
      <w:r w:rsidRPr="004E1084">
        <w:rPr>
          <w:rFonts w:asciiTheme="minorHAnsi" w:hAnsiTheme="minorHAnsi" w:cstheme="minorHAnsi"/>
          <w:bCs/>
          <w:sz w:val="24"/>
          <w:szCs w:val="24"/>
        </w:rPr>
        <w:t>,</w:t>
      </w:r>
      <w:r w:rsidRPr="00D5431E">
        <w:rPr>
          <w:rFonts w:asciiTheme="minorHAnsi" w:hAnsiTheme="minorHAnsi" w:cstheme="minorHAnsi"/>
          <w:bCs/>
          <w:sz w:val="24"/>
          <w:szCs w:val="24"/>
        </w:rPr>
        <w:t xml:space="preserve"> po nieodparty świat ulicznego jedzenia: pikantny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kokoreç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226451">
        <w:rPr>
          <w:rFonts w:asciiTheme="minorHAnsi" w:hAnsiTheme="minorHAnsi" w:cstheme="minorHAnsi"/>
          <w:bCs/>
          <w:sz w:val="24"/>
          <w:szCs w:val="24"/>
        </w:rPr>
        <w:t>grillowane</w:t>
      </w:r>
      <w:r w:rsidR="00226451" w:rsidRPr="00226451">
        <w:rPr>
          <w:rFonts w:asciiTheme="minorHAnsi" w:hAnsiTheme="minorHAnsi" w:cstheme="minorHAnsi"/>
          <w:bCs/>
          <w:sz w:val="24"/>
          <w:szCs w:val="24"/>
        </w:rPr>
        <w:t xml:space="preserve"> jagnięc</w:t>
      </w:r>
      <w:r w:rsidR="00226451">
        <w:rPr>
          <w:rFonts w:asciiTheme="minorHAnsi" w:hAnsiTheme="minorHAnsi" w:cstheme="minorHAnsi"/>
          <w:bCs/>
          <w:sz w:val="24"/>
          <w:szCs w:val="24"/>
        </w:rPr>
        <w:t>e</w:t>
      </w:r>
      <w:r w:rsidR="00226451" w:rsidRPr="00226451">
        <w:rPr>
          <w:rFonts w:asciiTheme="minorHAnsi" w:hAnsiTheme="minorHAnsi" w:cstheme="minorHAnsi"/>
          <w:bCs/>
          <w:sz w:val="24"/>
          <w:szCs w:val="24"/>
        </w:rPr>
        <w:t xml:space="preserve"> jelit</w:t>
      </w:r>
      <w:r w:rsidR="00226451">
        <w:rPr>
          <w:rFonts w:asciiTheme="minorHAnsi" w:hAnsiTheme="minorHAnsi" w:cstheme="minorHAnsi"/>
          <w:bCs/>
          <w:sz w:val="24"/>
          <w:szCs w:val="24"/>
        </w:rPr>
        <w:t>a</w:t>
      </w:r>
      <w:r w:rsidRPr="00D5431E">
        <w:rPr>
          <w:rFonts w:asciiTheme="minorHAnsi" w:hAnsiTheme="minorHAnsi" w:cstheme="minorHAnsi"/>
          <w:bCs/>
          <w:sz w:val="24"/>
          <w:szCs w:val="24"/>
        </w:rPr>
        <w:t xml:space="preserve">),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kumpir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(pieczone ziemniaki z różnymi dodatkami) czy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midye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5431E">
        <w:rPr>
          <w:rFonts w:asciiTheme="minorHAnsi" w:hAnsiTheme="minorHAnsi" w:cstheme="minorHAnsi"/>
          <w:bCs/>
          <w:sz w:val="24"/>
          <w:szCs w:val="24"/>
        </w:rPr>
        <w:t>dolma</w:t>
      </w:r>
      <w:proofErr w:type="spellEnd"/>
      <w:r w:rsidRPr="00D5431E">
        <w:rPr>
          <w:rFonts w:asciiTheme="minorHAnsi" w:hAnsiTheme="minorHAnsi" w:cstheme="minorHAnsi"/>
          <w:bCs/>
          <w:sz w:val="24"/>
          <w:szCs w:val="24"/>
        </w:rPr>
        <w:t xml:space="preserve"> (mule faszerowane ryżem) — Stambuł to prawdziwa uczta dla zmysłów.</w:t>
      </w:r>
    </w:p>
    <w:p w14:paraId="5A90FBF9" w14:textId="77777777" w:rsidR="00820B72" w:rsidRDefault="00820B72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572D7806" w14:textId="1E45105A" w:rsidR="00D5431E" w:rsidRP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431E">
        <w:rPr>
          <w:rFonts w:asciiTheme="minorHAnsi" w:hAnsiTheme="minorHAnsi" w:cstheme="minorHAnsi"/>
          <w:bCs/>
          <w:sz w:val="24"/>
          <w:szCs w:val="24"/>
        </w:rPr>
        <w:t>Dla poszukujących bardziej wyszukanych doznań kulinarnych, stambulskie restauracje wyróżnione gwiazdkami MICHELIN oferują innowacyjne interpretacje kuchni anatolijskiej i międzynarodowej.</w:t>
      </w:r>
    </w:p>
    <w:p w14:paraId="1B03D9C6" w14:textId="77777777" w:rsidR="00D5431E" w:rsidRDefault="00D5431E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4D625F" w14:textId="30399170" w:rsidR="00226451" w:rsidRDefault="00226451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0B72">
        <w:rPr>
          <w:rFonts w:asciiTheme="minorHAnsi" w:hAnsiTheme="minorHAnsi" w:cstheme="minorHAnsi"/>
          <w:bCs/>
          <w:sz w:val="24"/>
          <w:szCs w:val="24"/>
        </w:rPr>
        <w:t xml:space="preserve">Zanim zaplanujesz swój </w:t>
      </w:r>
      <w:proofErr w:type="spellStart"/>
      <w:r w:rsidRPr="00820B72">
        <w:rPr>
          <w:rFonts w:asciiTheme="minorHAnsi" w:hAnsiTheme="minorHAnsi" w:cstheme="minorHAnsi"/>
          <w:bCs/>
          <w:sz w:val="24"/>
          <w:szCs w:val="24"/>
        </w:rPr>
        <w:t>city</w:t>
      </w:r>
      <w:proofErr w:type="spellEnd"/>
      <w:r w:rsidRPr="00820B7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20B72">
        <w:rPr>
          <w:rFonts w:asciiTheme="minorHAnsi" w:hAnsiTheme="minorHAnsi" w:cstheme="minorHAnsi"/>
          <w:bCs/>
          <w:sz w:val="24"/>
          <w:szCs w:val="24"/>
        </w:rPr>
        <w:t>break</w:t>
      </w:r>
      <w:proofErr w:type="spellEnd"/>
      <w:r w:rsidRPr="00820B72">
        <w:rPr>
          <w:rFonts w:asciiTheme="minorHAnsi" w:hAnsiTheme="minorHAnsi" w:cstheme="minorHAnsi"/>
          <w:bCs/>
          <w:sz w:val="24"/>
          <w:szCs w:val="24"/>
        </w:rPr>
        <w:t xml:space="preserve"> w Stambule, sprawdź hotele wyróżnione podczas ceremonii MICHELIN </w:t>
      </w:r>
      <w:proofErr w:type="spellStart"/>
      <w:r w:rsidRPr="00820B72">
        <w:rPr>
          <w:rFonts w:asciiTheme="minorHAnsi" w:hAnsiTheme="minorHAnsi" w:cstheme="minorHAnsi"/>
          <w:bCs/>
          <w:sz w:val="24"/>
          <w:szCs w:val="24"/>
        </w:rPr>
        <w:t>Key</w:t>
      </w:r>
      <w:proofErr w:type="spellEnd"/>
      <w:r w:rsidRPr="00820B7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20B72">
        <w:rPr>
          <w:rFonts w:asciiTheme="minorHAnsi" w:hAnsiTheme="minorHAnsi" w:cstheme="minorHAnsi"/>
          <w:bCs/>
          <w:sz w:val="24"/>
          <w:szCs w:val="24"/>
        </w:rPr>
        <w:t>Award</w:t>
      </w:r>
      <w:proofErr w:type="spellEnd"/>
      <w:r w:rsidRPr="00820B72">
        <w:rPr>
          <w:rFonts w:asciiTheme="minorHAnsi" w:hAnsiTheme="minorHAnsi" w:cstheme="minorHAnsi"/>
          <w:bCs/>
          <w:sz w:val="24"/>
          <w:szCs w:val="24"/>
        </w:rPr>
        <w:t xml:space="preserve"> 2025 – to gwarancja wyjątkowego komfortu i autentycznego stambulskiego klimatu.</w:t>
      </w:r>
    </w:p>
    <w:p w14:paraId="2B8D475C" w14:textId="77777777" w:rsidR="00226451" w:rsidRPr="00D5431E" w:rsidRDefault="00226451" w:rsidP="00D543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820B72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820B72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820B72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820B72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6FA3" w14:textId="77777777" w:rsidR="001B0CD8" w:rsidRDefault="001B0CD8">
      <w:pPr>
        <w:spacing w:after="0" w:line="240" w:lineRule="auto"/>
      </w:pPr>
      <w:r>
        <w:separator/>
      </w:r>
    </w:p>
  </w:endnote>
  <w:endnote w:type="continuationSeparator" w:id="0">
    <w:p w14:paraId="4FB9F28A" w14:textId="77777777" w:rsidR="001B0CD8" w:rsidRDefault="001B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4F3CD" w14:textId="77777777" w:rsidR="001B0CD8" w:rsidRDefault="001B0CD8">
      <w:pPr>
        <w:spacing w:after="0" w:line="240" w:lineRule="auto"/>
      </w:pPr>
      <w:r>
        <w:separator/>
      </w:r>
    </w:p>
  </w:footnote>
  <w:footnote w:type="continuationSeparator" w:id="0">
    <w:p w14:paraId="53B0403E" w14:textId="77777777" w:rsidR="001B0CD8" w:rsidRDefault="001B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53D94FC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226451">
      <w:rPr>
        <w:color w:val="000000"/>
      </w:rPr>
      <w:t>27</w:t>
    </w:r>
    <w:r w:rsidR="001D0D95">
      <w:rPr>
        <w:color w:val="000000"/>
      </w:rPr>
      <w:t>.</w:t>
    </w:r>
    <w:r w:rsidR="00BA7CB1">
      <w:rPr>
        <w:color w:val="000000"/>
      </w:rPr>
      <w:t>10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25F0B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25C6E"/>
    <w:rsid w:val="001309E2"/>
    <w:rsid w:val="0013274F"/>
    <w:rsid w:val="0013313E"/>
    <w:rsid w:val="0013427E"/>
    <w:rsid w:val="00135753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278"/>
    <w:rsid w:val="001A0C74"/>
    <w:rsid w:val="001A1C43"/>
    <w:rsid w:val="001A1E42"/>
    <w:rsid w:val="001A1FB9"/>
    <w:rsid w:val="001A1FD4"/>
    <w:rsid w:val="001A4B91"/>
    <w:rsid w:val="001A4F63"/>
    <w:rsid w:val="001B0CD8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6451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28E0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55A"/>
    <w:rsid w:val="004D7A54"/>
    <w:rsid w:val="004E108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57D9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0BCF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0B72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377C"/>
    <w:rsid w:val="00A062B8"/>
    <w:rsid w:val="00A06342"/>
    <w:rsid w:val="00A0690D"/>
    <w:rsid w:val="00A06958"/>
    <w:rsid w:val="00A1005F"/>
    <w:rsid w:val="00A10599"/>
    <w:rsid w:val="00A116E6"/>
    <w:rsid w:val="00A11C34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82FEA"/>
    <w:rsid w:val="00A91952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3CAB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66BB0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16AEB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31E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346C"/>
    <w:rsid w:val="00F85268"/>
    <w:rsid w:val="00F865F2"/>
    <w:rsid w:val="00F86A72"/>
    <w:rsid w:val="00F86F15"/>
    <w:rsid w:val="00F87BA5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1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A1EC42-85B2-44C5-8A88-B00E6BBD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14</cp:revision>
  <dcterms:created xsi:type="dcterms:W3CDTF">2025-10-21T08:22:00Z</dcterms:created>
  <dcterms:modified xsi:type="dcterms:W3CDTF">2025-10-27T08:38:00Z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