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0E5A3" w14:textId="3EC53C77" w:rsidR="00AD2348" w:rsidRDefault="00AD2348" w:rsidP="00CC10A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Poczuj jesienny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vibe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w codziennej pielęgnacji </w:t>
      </w:r>
      <w:r w:rsidR="00CC10A8"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t>– nadchodzi</w:t>
      </w:r>
      <w:r w:rsidRPr="00AD2348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AD2348">
        <w:rPr>
          <w:rFonts w:asciiTheme="minorHAnsi" w:hAnsiTheme="minorHAnsi" w:cstheme="minorHAnsi"/>
          <w:b/>
          <w:sz w:val="24"/>
          <w:szCs w:val="24"/>
        </w:rPr>
        <w:t>Pumpkin</w:t>
      </w:r>
      <w:proofErr w:type="spellEnd"/>
      <w:r w:rsidRPr="00AD2348">
        <w:rPr>
          <w:rFonts w:asciiTheme="minorHAnsi" w:hAnsiTheme="minorHAnsi" w:cstheme="minorHAnsi"/>
          <w:b/>
          <w:sz w:val="24"/>
          <w:szCs w:val="24"/>
        </w:rPr>
        <w:t xml:space="preserve"> Time</w:t>
      </w:r>
      <w:r>
        <w:rPr>
          <w:rFonts w:asciiTheme="minorHAnsi" w:hAnsiTheme="minorHAnsi" w:cstheme="minorHAnsi"/>
          <w:b/>
          <w:sz w:val="24"/>
          <w:szCs w:val="24"/>
        </w:rPr>
        <w:t xml:space="preserve"> od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niuviu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!</w:t>
      </w:r>
    </w:p>
    <w:p w14:paraId="46BFF42B" w14:textId="219961D8" w:rsidR="00ED2746" w:rsidRDefault="00ED2746" w:rsidP="00AD2348">
      <w:pPr>
        <w:jc w:val="both"/>
        <w:rPr>
          <w:rFonts w:asciiTheme="minorHAnsi" w:hAnsiTheme="minorHAnsi" w:cstheme="minorHAnsi"/>
          <w:b/>
        </w:rPr>
      </w:pPr>
      <w:r w:rsidRPr="00ED2746">
        <w:rPr>
          <w:rFonts w:asciiTheme="minorHAnsi" w:hAnsiTheme="minorHAnsi" w:cstheme="minorHAnsi"/>
          <w:b/>
        </w:rPr>
        <w:t xml:space="preserve">Jesień to wyjątkowy czas, gdy </w:t>
      </w:r>
      <w:r w:rsidR="00037396">
        <w:rPr>
          <w:rFonts w:asciiTheme="minorHAnsi" w:hAnsiTheme="minorHAnsi" w:cstheme="minorHAnsi"/>
          <w:b/>
        </w:rPr>
        <w:t xml:space="preserve">świat </w:t>
      </w:r>
      <w:r w:rsidRPr="00ED2746">
        <w:rPr>
          <w:rFonts w:asciiTheme="minorHAnsi" w:hAnsiTheme="minorHAnsi" w:cstheme="minorHAnsi"/>
          <w:b/>
        </w:rPr>
        <w:t>zwalnia</w:t>
      </w:r>
      <w:r w:rsidR="00037396">
        <w:rPr>
          <w:rFonts w:asciiTheme="minorHAnsi" w:hAnsiTheme="minorHAnsi" w:cstheme="minorHAnsi"/>
          <w:b/>
        </w:rPr>
        <w:t xml:space="preserve"> tempo</w:t>
      </w:r>
      <w:r w:rsidRPr="00ED2746">
        <w:rPr>
          <w:rFonts w:asciiTheme="minorHAnsi" w:hAnsiTheme="minorHAnsi" w:cstheme="minorHAnsi"/>
          <w:b/>
        </w:rPr>
        <w:t>, a my chętnie otulamy</w:t>
      </w:r>
      <w:r>
        <w:rPr>
          <w:rFonts w:asciiTheme="minorHAnsi" w:hAnsiTheme="minorHAnsi" w:cstheme="minorHAnsi"/>
          <w:b/>
        </w:rPr>
        <w:t xml:space="preserve"> się miękkim kocem i </w:t>
      </w:r>
      <w:r w:rsidRPr="00ED2746">
        <w:rPr>
          <w:rFonts w:asciiTheme="minorHAnsi" w:hAnsiTheme="minorHAnsi" w:cstheme="minorHAnsi"/>
          <w:b/>
        </w:rPr>
        <w:t xml:space="preserve">sięgamy po rozgrzewającą kawę. </w:t>
      </w:r>
      <w:proofErr w:type="gramStart"/>
      <w:r w:rsidR="00037396" w:rsidRPr="00037396">
        <w:rPr>
          <w:rFonts w:asciiTheme="minorHAnsi" w:hAnsiTheme="minorHAnsi" w:cstheme="minorHAnsi"/>
          <w:b/>
        </w:rPr>
        <w:t>Nic więc</w:t>
      </w:r>
      <w:proofErr w:type="gramEnd"/>
      <w:r w:rsidR="00037396" w:rsidRPr="00037396">
        <w:rPr>
          <w:rFonts w:asciiTheme="minorHAnsi" w:hAnsiTheme="minorHAnsi" w:cstheme="minorHAnsi"/>
          <w:b/>
        </w:rPr>
        <w:t xml:space="preserve"> dziwnego, że jednym z symboli tej pory roku</w:t>
      </w:r>
      <w:r w:rsidR="00037396">
        <w:rPr>
          <w:rFonts w:asciiTheme="minorHAnsi" w:hAnsiTheme="minorHAnsi" w:cstheme="minorHAnsi"/>
          <w:b/>
        </w:rPr>
        <w:t xml:space="preserve"> stała się </w:t>
      </w:r>
      <w:proofErr w:type="spellStart"/>
      <w:r w:rsidR="00037396">
        <w:rPr>
          <w:rFonts w:asciiTheme="minorHAnsi" w:hAnsiTheme="minorHAnsi" w:cstheme="minorHAnsi"/>
          <w:b/>
        </w:rPr>
        <w:t>pumpkin</w:t>
      </w:r>
      <w:proofErr w:type="spellEnd"/>
      <w:r w:rsidR="00037396">
        <w:rPr>
          <w:rFonts w:asciiTheme="minorHAnsi" w:hAnsiTheme="minorHAnsi" w:cstheme="minorHAnsi"/>
          <w:b/>
        </w:rPr>
        <w:t xml:space="preserve"> </w:t>
      </w:r>
      <w:proofErr w:type="spellStart"/>
      <w:r w:rsidR="00037396">
        <w:rPr>
          <w:rFonts w:asciiTheme="minorHAnsi" w:hAnsiTheme="minorHAnsi" w:cstheme="minorHAnsi"/>
          <w:b/>
        </w:rPr>
        <w:t>spice</w:t>
      </w:r>
      <w:proofErr w:type="spellEnd"/>
      <w:r w:rsidR="00037396">
        <w:rPr>
          <w:rFonts w:asciiTheme="minorHAnsi" w:hAnsiTheme="minorHAnsi" w:cstheme="minorHAnsi"/>
          <w:b/>
        </w:rPr>
        <w:t xml:space="preserve"> latte. T</w:t>
      </w:r>
      <w:r w:rsidRPr="00ED2746">
        <w:rPr>
          <w:rFonts w:asciiTheme="minorHAnsi" w:hAnsiTheme="minorHAnsi" w:cstheme="minorHAnsi"/>
          <w:b/>
        </w:rPr>
        <w:t xml:space="preserve">eraz </w:t>
      </w:r>
      <w:r>
        <w:rPr>
          <w:rFonts w:asciiTheme="minorHAnsi" w:hAnsiTheme="minorHAnsi" w:cstheme="minorHAnsi"/>
          <w:b/>
        </w:rPr>
        <w:t xml:space="preserve">ten </w:t>
      </w:r>
      <w:r w:rsidRPr="00ED2746">
        <w:rPr>
          <w:rFonts w:asciiTheme="minorHAnsi" w:hAnsiTheme="minorHAnsi" w:cstheme="minorHAnsi"/>
          <w:b/>
        </w:rPr>
        <w:t xml:space="preserve">kultowy trend przenika do świata beauty! Marka </w:t>
      </w:r>
      <w:proofErr w:type="spellStart"/>
      <w:r w:rsidRPr="00ED2746">
        <w:rPr>
          <w:rFonts w:asciiTheme="minorHAnsi" w:hAnsiTheme="minorHAnsi" w:cstheme="minorHAnsi"/>
          <w:b/>
        </w:rPr>
        <w:t>niuviu</w:t>
      </w:r>
      <w:proofErr w:type="spellEnd"/>
      <w:r w:rsidRPr="00ED2746">
        <w:rPr>
          <w:rFonts w:asciiTheme="minorHAnsi" w:hAnsiTheme="minorHAnsi" w:cstheme="minorHAnsi"/>
          <w:b/>
        </w:rPr>
        <w:t>, stworzona przez zespół so!</w:t>
      </w:r>
      <w:proofErr w:type="gramStart"/>
      <w:r w:rsidRPr="00ED2746">
        <w:rPr>
          <w:rFonts w:asciiTheme="minorHAnsi" w:hAnsiTheme="minorHAnsi" w:cstheme="minorHAnsi"/>
          <w:b/>
        </w:rPr>
        <w:t>flow</w:t>
      </w:r>
      <w:proofErr w:type="gramEnd"/>
      <w:r w:rsidRPr="00ED2746">
        <w:rPr>
          <w:rFonts w:asciiTheme="minorHAnsi" w:hAnsiTheme="minorHAnsi" w:cstheme="minorHAnsi"/>
          <w:b/>
        </w:rPr>
        <w:t xml:space="preserve">, prezentuje limitowaną kolekcję </w:t>
      </w:r>
      <w:proofErr w:type="spellStart"/>
      <w:r w:rsidRPr="00ED2746">
        <w:rPr>
          <w:rFonts w:asciiTheme="minorHAnsi" w:hAnsiTheme="minorHAnsi" w:cstheme="minorHAnsi"/>
          <w:b/>
        </w:rPr>
        <w:t>Pumpkin</w:t>
      </w:r>
      <w:proofErr w:type="spellEnd"/>
      <w:r w:rsidRPr="00ED2746">
        <w:rPr>
          <w:rFonts w:asciiTheme="minorHAnsi" w:hAnsiTheme="minorHAnsi" w:cstheme="minorHAnsi"/>
          <w:b/>
        </w:rPr>
        <w:t xml:space="preserve"> Time, inspirowaną </w:t>
      </w:r>
      <w:r w:rsidR="00BA2D7D">
        <w:rPr>
          <w:rFonts w:asciiTheme="minorHAnsi" w:hAnsiTheme="minorHAnsi" w:cstheme="minorHAnsi"/>
          <w:b/>
        </w:rPr>
        <w:t>zapachem</w:t>
      </w:r>
      <w:r w:rsidRPr="00ED2746">
        <w:rPr>
          <w:rFonts w:asciiTheme="minorHAnsi" w:hAnsiTheme="minorHAnsi" w:cstheme="minorHAnsi"/>
          <w:b/>
        </w:rPr>
        <w:t xml:space="preserve"> dyni</w:t>
      </w:r>
      <w:r w:rsidR="008D4FFF">
        <w:rPr>
          <w:rFonts w:asciiTheme="minorHAnsi" w:hAnsiTheme="minorHAnsi" w:cstheme="minorHAnsi"/>
          <w:b/>
        </w:rPr>
        <w:t xml:space="preserve"> i </w:t>
      </w:r>
      <w:r>
        <w:rPr>
          <w:rFonts w:asciiTheme="minorHAnsi" w:hAnsiTheme="minorHAnsi" w:cstheme="minorHAnsi"/>
          <w:b/>
        </w:rPr>
        <w:t>jesienną atmosferą.</w:t>
      </w:r>
    </w:p>
    <w:p w14:paraId="7C0447E6" w14:textId="0EF4AC9C" w:rsidR="00BA2D7D" w:rsidRDefault="00BA2D7D" w:rsidP="00AD2348">
      <w:pPr>
        <w:jc w:val="both"/>
        <w:rPr>
          <w:rFonts w:asciiTheme="minorHAnsi" w:hAnsiTheme="minorHAnsi" w:cstheme="minorHAnsi"/>
        </w:rPr>
      </w:pPr>
      <w:r w:rsidRPr="00BA2D7D">
        <w:rPr>
          <w:rFonts w:asciiTheme="minorHAnsi" w:hAnsiTheme="minorHAnsi" w:cstheme="minorHAnsi"/>
        </w:rPr>
        <w:t xml:space="preserve">Dynia od dawna kojarzy się z ciepłem i komfortem, nie tylko na talerzu. </w:t>
      </w:r>
      <w:r w:rsidR="00E50D5A">
        <w:rPr>
          <w:rFonts w:asciiTheme="minorHAnsi" w:hAnsiTheme="minorHAnsi" w:cstheme="minorHAnsi"/>
        </w:rPr>
        <w:t>Jej aromat poprawia</w:t>
      </w:r>
      <w:r w:rsidRPr="00BA2D7D">
        <w:rPr>
          <w:rFonts w:asciiTheme="minorHAnsi" w:hAnsiTheme="minorHAnsi" w:cstheme="minorHAnsi"/>
        </w:rPr>
        <w:t xml:space="preserve"> </w:t>
      </w:r>
      <w:r w:rsidR="00E53E7F">
        <w:rPr>
          <w:rFonts w:asciiTheme="minorHAnsi" w:hAnsiTheme="minorHAnsi" w:cstheme="minorHAnsi"/>
        </w:rPr>
        <w:t xml:space="preserve">nastrój, </w:t>
      </w:r>
      <w:r w:rsidR="007D183D">
        <w:rPr>
          <w:rFonts w:asciiTheme="minorHAnsi" w:hAnsiTheme="minorHAnsi" w:cstheme="minorHAnsi"/>
        </w:rPr>
        <w:t>a</w:t>
      </w:r>
      <w:r w:rsidR="00E53E7F">
        <w:rPr>
          <w:rFonts w:asciiTheme="minorHAnsi" w:hAnsiTheme="minorHAnsi" w:cstheme="minorHAnsi"/>
        </w:rPr>
        <w:t xml:space="preserve"> </w:t>
      </w:r>
      <w:r w:rsidRPr="00BA2D7D">
        <w:rPr>
          <w:rFonts w:asciiTheme="minorHAnsi" w:hAnsiTheme="minorHAnsi" w:cstheme="minorHAnsi"/>
        </w:rPr>
        <w:t>pestki kryją bogactwo witamin, minerałów i kwasów tłuszczowych,</w:t>
      </w:r>
      <w:r w:rsidR="00E50D5A">
        <w:rPr>
          <w:rFonts w:asciiTheme="minorHAnsi" w:hAnsiTheme="minorHAnsi" w:cstheme="minorHAnsi"/>
        </w:rPr>
        <w:t xml:space="preserve"> wspierających kondycję skóry i </w:t>
      </w:r>
      <w:r w:rsidRPr="00BA2D7D">
        <w:rPr>
          <w:rFonts w:asciiTheme="minorHAnsi" w:hAnsiTheme="minorHAnsi" w:cstheme="minorHAnsi"/>
        </w:rPr>
        <w:t xml:space="preserve">włosów. Te dobroczynne właściwości marka </w:t>
      </w:r>
      <w:proofErr w:type="spellStart"/>
      <w:r w:rsidRPr="00BA2D7D">
        <w:rPr>
          <w:rFonts w:asciiTheme="minorHAnsi" w:hAnsiTheme="minorHAnsi" w:cstheme="minorHAnsi"/>
        </w:rPr>
        <w:t>niuviu</w:t>
      </w:r>
      <w:proofErr w:type="spellEnd"/>
      <w:r w:rsidRPr="00BA2D7D">
        <w:rPr>
          <w:rFonts w:asciiTheme="minorHAnsi" w:hAnsiTheme="minorHAnsi" w:cstheme="minorHAnsi"/>
        </w:rPr>
        <w:t xml:space="preserve"> połączyła z </w:t>
      </w:r>
      <w:r w:rsidR="008D2A79">
        <w:rPr>
          <w:rFonts w:asciiTheme="minorHAnsi" w:hAnsiTheme="minorHAnsi" w:cstheme="minorHAnsi"/>
        </w:rPr>
        <w:t xml:space="preserve">apetycznymi </w:t>
      </w:r>
      <w:r w:rsidRPr="00BA2D7D">
        <w:rPr>
          <w:rFonts w:asciiTheme="minorHAnsi" w:hAnsiTheme="minorHAnsi" w:cstheme="minorHAnsi"/>
        </w:rPr>
        <w:t xml:space="preserve">zapachami </w:t>
      </w:r>
      <w:proofErr w:type="spellStart"/>
      <w:r w:rsidRPr="00BA2D7D">
        <w:rPr>
          <w:rFonts w:asciiTheme="minorHAnsi" w:hAnsiTheme="minorHAnsi" w:cstheme="minorHAnsi"/>
        </w:rPr>
        <w:t>Pumpkin</w:t>
      </w:r>
      <w:proofErr w:type="spellEnd"/>
      <w:r w:rsidRPr="00BA2D7D">
        <w:rPr>
          <w:rFonts w:asciiTheme="minorHAnsi" w:hAnsiTheme="minorHAnsi" w:cstheme="minorHAnsi"/>
        </w:rPr>
        <w:t xml:space="preserve"> Spice Latte i </w:t>
      </w:r>
      <w:proofErr w:type="spellStart"/>
      <w:r w:rsidRPr="00BA2D7D">
        <w:rPr>
          <w:rFonts w:asciiTheme="minorHAnsi" w:hAnsiTheme="minorHAnsi" w:cstheme="minorHAnsi"/>
        </w:rPr>
        <w:t>Pumpkin</w:t>
      </w:r>
      <w:proofErr w:type="spellEnd"/>
      <w:r w:rsidRPr="00BA2D7D">
        <w:rPr>
          <w:rFonts w:asciiTheme="minorHAnsi" w:hAnsiTheme="minorHAnsi" w:cstheme="minorHAnsi"/>
        </w:rPr>
        <w:t xml:space="preserve"> Pie, tworząc limitowaną serię </w:t>
      </w:r>
      <w:proofErr w:type="spellStart"/>
      <w:r w:rsidRPr="00BA2D7D">
        <w:rPr>
          <w:rFonts w:asciiTheme="minorHAnsi" w:hAnsiTheme="minorHAnsi" w:cstheme="minorHAnsi"/>
        </w:rPr>
        <w:t>Pumpkin</w:t>
      </w:r>
      <w:proofErr w:type="spellEnd"/>
      <w:r w:rsidRPr="00BA2D7D">
        <w:rPr>
          <w:rFonts w:asciiTheme="minorHAnsi" w:hAnsiTheme="minorHAnsi" w:cstheme="minorHAnsi"/>
        </w:rPr>
        <w:t xml:space="preserve"> Time. </w:t>
      </w:r>
      <w:r>
        <w:rPr>
          <w:rFonts w:asciiTheme="minorHAnsi" w:hAnsiTheme="minorHAnsi" w:cstheme="minorHAnsi"/>
        </w:rPr>
        <w:t>Nowa linia produktów</w:t>
      </w:r>
      <w:r w:rsidRPr="00BA2D7D">
        <w:rPr>
          <w:rFonts w:asciiTheme="minorHAnsi" w:hAnsiTheme="minorHAnsi" w:cstheme="minorHAnsi"/>
        </w:rPr>
        <w:t xml:space="preserve"> powstała we współpracy z siostrzanym duetem </w:t>
      </w:r>
      <w:proofErr w:type="spellStart"/>
      <w:r w:rsidRPr="00BA2D7D">
        <w:rPr>
          <w:rFonts w:asciiTheme="minorHAnsi" w:hAnsiTheme="minorHAnsi" w:cstheme="minorHAnsi"/>
        </w:rPr>
        <w:t>influencerek</w:t>
      </w:r>
      <w:proofErr w:type="spellEnd"/>
      <w:r w:rsidRPr="00BA2D7D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znanych jako</w:t>
      </w:r>
      <w:proofErr w:type="gramEnd"/>
      <w:r>
        <w:rPr>
          <w:rFonts w:asciiTheme="minorHAnsi" w:hAnsiTheme="minorHAnsi" w:cstheme="minorHAnsi"/>
        </w:rPr>
        <w:t xml:space="preserve"> </w:t>
      </w:r>
      <w:r w:rsidR="00E50D5A">
        <w:rPr>
          <w:rFonts w:asciiTheme="minorHAnsi" w:hAnsiTheme="minorHAnsi" w:cstheme="minorHAnsi"/>
        </w:rPr>
        <w:t>„</w:t>
      </w:r>
      <w:proofErr w:type="spellStart"/>
      <w:r w:rsidR="00E50D5A">
        <w:rPr>
          <w:rFonts w:asciiTheme="minorHAnsi" w:hAnsiTheme="minorHAnsi" w:cstheme="minorHAnsi"/>
        </w:rPr>
        <w:t>babasierzuca</w:t>
      </w:r>
      <w:proofErr w:type="spellEnd"/>
      <w:r w:rsidRPr="00BA2D7D">
        <w:rPr>
          <w:rFonts w:asciiTheme="minorHAnsi" w:hAnsiTheme="minorHAnsi" w:cstheme="minorHAnsi"/>
        </w:rPr>
        <w:t xml:space="preserve">”. To kolekcja, która otula ciało i zmysły niczym miękki koc w chłodny wieczór, łącząc skuteczną pielęgnację z największym trendem </w:t>
      </w:r>
      <w:r>
        <w:rPr>
          <w:rFonts w:asciiTheme="minorHAnsi" w:hAnsiTheme="minorHAnsi" w:cstheme="minorHAnsi"/>
        </w:rPr>
        <w:t>sezonu.</w:t>
      </w:r>
    </w:p>
    <w:p w14:paraId="0C20AC4B" w14:textId="519CB92F" w:rsidR="000B1D83" w:rsidRPr="00CC10A8" w:rsidRDefault="00AD2348" w:rsidP="00D22C27">
      <w:pPr>
        <w:jc w:val="both"/>
        <w:rPr>
          <w:rFonts w:asciiTheme="minorHAnsi" w:hAnsiTheme="minorHAnsi" w:cstheme="minorHAnsi"/>
          <w:i/>
        </w:rPr>
      </w:pPr>
      <w:r w:rsidRPr="00FE2566">
        <w:rPr>
          <w:rFonts w:asciiTheme="minorHAnsi" w:hAnsiTheme="minorHAnsi" w:cstheme="minorHAnsi"/>
          <w:i/>
        </w:rPr>
        <w:t xml:space="preserve">– </w:t>
      </w:r>
      <w:r w:rsidR="00CC10A8" w:rsidRPr="00CC10A8">
        <w:rPr>
          <w:rFonts w:asciiTheme="minorHAnsi" w:hAnsiTheme="minorHAnsi" w:cstheme="minorHAnsi"/>
          <w:i/>
        </w:rPr>
        <w:t xml:space="preserve">Jesień to </w:t>
      </w:r>
      <w:r w:rsidR="00586C57">
        <w:rPr>
          <w:rFonts w:asciiTheme="minorHAnsi" w:hAnsiTheme="minorHAnsi" w:cstheme="minorHAnsi"/>
          <w:i/>
        </w:rPr>
        <w:t>pora roku</w:t>
      </w:r>
      <w:r w:rsidR="00CC10A8" w:rsidRPr="00CC10A8">
        <w:rPr>
          <w:rFonts w:asciiTheme="minorHAnsi" w:hAnsiTheme="minorHAnsi" w:cstheme="minorHAnsi"/>
          <w:i/>
        </w:rPr>
        <w:t xml:space="preserve">, </w:t>
      </w:r>
      <w:r w:rsidR="00586C57">
        <w:rPr>
          <w:rFonts w:asciiTheme="minorHAnsi" w:hAnsiTheme="minorHAnsi" w:cstheme="minorHAnsi"/>
          <w:i/>
        </w:rPr>
        <w:t>podczas której</w:t>
      </w:r>
      <w:r w:rsidR="00CC10A8" w:rsidRPr="00CC10A8">
        <w:rPr>
          <w:rFonts w:asciiTheme="minorHAnsi" w:hAnsiTheme="minorHAnsi" w:cstheme="minorHAnsi"/>
          <w:i/>
        </w:rPr>
        <w:t xml:space="preserve"> skóra i włosy potrzebują więcej troski. To moment regeneracji po </w:t>
      </w:r>
      <w:proofErr w:type="gramStart"/>
      <w:r w:rsidR="00CC10A8" w:rsidRPr="00CC10A8">
        <w:rPr>
          <w:rFonts w:asciiTheme="minorHAnsi" w:hAnsiTheme="minorHAnsi" w:cstheme="minorHAnsi"/>
          <w:i/>
        </w:rPr>
        <w:t>lecie</w:t>
      </w:r>
      <w:proofErr w:type="gramEnd"/>
      <w:r w:rsidR="00CC10A8" w:rsidRPr="00CC10A8">
        <w:rPr>
          <w:rFonts w:asciiTheme="minorHAnsi" w:hAnsiTheme="minorHAnsi" w:cstheme="minorHAnsi"/>
          <w:i/>
        </w:rPr>
        <w:t xml:space="preserve"> i przygotowania na zimowe chłody. </w:t>
      </w:r>
      <w:r w:rsidR="00586C57">
        <w:rPr>
          <w:rFonts w:asciiTheme="minorHAnsi" w:hAnsiTheme="minorHAnsi" w:cstheme="minorHAnsi"/>
          <w:i/>
        </w:rPr>
        <w:t xml:space="preserve">Nasza </w:t>
      </w:r>
      <w:r w:rsidR="00C8281F">
        <w:rPr>
          <w:rFonts w:asciiTheme="minorHAnsi" w:hAnsiTheme="minorHAnsi" w:cstheme="minorHAnsi"/>
          <w:i/>
        </w:rPr>
        <w:t>nowa linia</w:t>
      </w:r>
      <w:r w:rsidR="00586C57">
        <w:rPr>
          <w:rFonts w:asciiTheme="minorHAnsi" w:hAnsiTheme="minorHAnsi" w:cstheme="minorHAnsi"/>
          <w:i/>
        </w:rPr>
        <w:t xml:space="preserve"> </w:t>
      </w:r>
      <w:proofErr w:type="spellStart"/>
      <w:r w:rsidR="00CC10A8" w:rsidRPr="00CC10A8">
        <w:rPr>
          <w:rFonts w:asciiTheme="minorHAnsi" w:hAnsiTheme="minorHAnsi" w:cstheme="minorHAnsi"/>
          <w:i/>
        </w:rPr>
        <w:t>Pumpkin</w:t>
      </w:r>
      <w:proofErr w:type="spellEnd"/>
      <w:r w:rsidR="00CC10A8" w:rsidRPr="00CC10A8">
        <w:rPr>
          <w:rFonts w:asciiTheme="minorHAnsi" w:hAnsiTheme="minorHAnsi" w:cstheme="minorHAnsi"/>
          <w:i/>
        </w:rPr>
        <w:t xml:space="preserve"> Time </w:t>
      </w:r>
      <w:r w:rsidR="00D22C27">
        <w:rPr>
          <w:rFonts w:asciiTheme="minorHAnsi" w:hAnsiTheme="minorHAnsi" w:cstheme="minorHAnsi"/>
          <w:i/>
        </w:rPr>
        <w:t xml:space="preserve">to </w:t>
      </w:r>
      <w:r w:rsidR="00C8281F">
        <w:rPr>
          <w:rFonts w:asciiTheme="minorHAnsi" w:hAnsiTheme="minorHAnsi" w:cstheme="minorHAnsi"/>
          <w:i/>
        </w:rPr>
        <w:t xml:space="preserve">aż 8 produktów, </w:t>
      </w:r>
      <w:r w:rsidR="00D22C27" w:rsidRPr="00D22C27">
        <w:rPr>
          <w:rFonts w:asciiTheme="minorHAnsi" w:hAnsiTheme="minorHAnsi" w:cstheme="minorHAnsi"/>
          <w:i/>
        </w:rPr>
        <w:t xml:space="preserve">dwa </w:t>
      </w:r>
      <w:r w:rsidR="00A964B6">
        <w:rPr>
          <w:rFonts w:asciiTheme="minorHAnsi" w:hAnsiTheme="minorHAnsi" w:cstheme="minorHAnsi"/>
          <w:i/>
        </w:rPr>
        <w:t>klimatyczne</w:t>
      </w:r>
      <w:r w:rsidR="00D22C27" w:rsidRPr="00D22C27">
        <w:rPr>
          <w:rFonts w:asciiTheme="minorHAnsi" w:hAnsiTheme="minorHAnsi" w:cstheme="minorHAnsi"/>
          <w:i/>
        </w:rPr>
        <w:t xml:space="preserve"> zapachy i jeden wyjątkowy</w:t>
      </w:r>
      <w:r w:rsidR="00D22C27">
        <w:rPr>
          <w:rFonts w:asciiTheme="minorHAnsi" w:hAnsiTheme="minorHAnsi" w:cstheme="minorHAnsi"/>
          <w:i/>
        </w:rPr>
        <w:t xml:space="preserve"> składnik – olej z pestek dyni.</w:t>
      </w:r>
      <w:r w:rsidR="00C8281F">
        <w:rPr>
          <w:rFonts w:asciiTheme="minorHAnsi" w:hAnsiTheme="minorHAnsi" w:cstheme="minorHAnsi"/>
          <w:i/>
        </w:rPr>
        <w:t xml:space="preserve"> </w:t>
      </w:r>
      <w:r w:rsidR="00C74FAB">
        <w:rPr>
          <w:rFonts w:asciiTheme="minorHAnsi" w:hAnsiTheme="minorHAnsi" w:cstheme="minorHAnsi"/>
          <w:i/>
        </w:rPr>
        <w:t>Tym razem</w:t>
      </w:r>
      <w:r w:rsidRPr="00AD2348">
        <w:rPr>
          <w:rFonts w:asciiTheme="minorHAnsi" w:hAnsiTheme="minorHAnsi" w:cstheme="minorHAnsi"/>
          <w:i/>
        </w:rPr>
        <w:t xml:space="preserve"> </w:t>
      </w:r>
      <w:r w:rsidR="00C8281F">
        <w:rPr>
          <w:rFonts w:asciiTheme="minorHAnsi" w:hAnsiTheme="minorHAnsi" w:cstheme="minorHAnsi"/>
          <w:i/>
        </w:rPr>
        <w:t xml:space="preserve">postawiliśmy </w:t>
      </w:r>
      <w:r w:rsidR="009E4EC5">
        <w:rPr>
          <w:rFonts w:asciiTheme="minorHAnsi" w:hAnsiTheme="minorHAnsi" w:cstheme="minorHAnsi"/>
          <w:i/>
        </w:rPr>
        <w:t xml:space="preserve">właśnie </w:t>
      </w:r>
      <w:r w:rsidR="00C8281F">
        <w:rPr>
          <w:rFonts w:asciiTheme="minorHAnsi" w:hAnsiTheme="minorHAnsi" w:cstheme="minorHAnsi"/>
          <w:i/>
        </w:rPr>
        <w:t>na</w:t>
      </w:r>
      <w:r w:rsidRPr="00AD2348">
        <w:rPr>
          <w:rFonts w:asciiTheme="minorHAnsi" w:hAnsiTheme="minorHAnsi" w:cstheme="minorHAnsi"/>
          <w:i/>
        </w:rPr>
        <w:t xml:space="preserve"> dynię</w:t>
      </w:r>
      <w:r w:rsidR="00C8281F">
        <w:rPr>
          <w:rFonts w:asciiTheme="minorHAnsi" w:hAnsiTheme="minorHAnsi" w:cstheme="minorHAnsi"/>
          <w:i/>
        </w:rPr>
        <w:t>,</w:t>
      </w:r>
      <w:r w:rsidRPr="00AD2348">
        <w:rPr>
          <w:rFonts w:asciiTheme="minorHAnsi" w:hAnsiTheme="minorHAnsi" w:cstheme="minorHAnsi"/>
          <w:i/>
        </w:rPr>
        <w:t xml:space="preserve"> </w:t>
      </w:r>
      <w:r w:rsidR="00C8281F">
        <w:rPr>
          <w:rFonts w:asciiTheme="minorHAnsi" w:hAnsiTheme="minorHAnsi" w:cstheme="minorHAnsi"/>
          <w:i/>
        </w:rPr>
        <w:t>symbol jesieni, który jednocześnie ma</w:t>
      </w:r>
      <w:r w:rsidRPr="00AD2348">
        <w:rPr>
          <w:rFonts w:asciiTheme="minorHAnsi" w:hAnsiTheme="minorHAnsi" w:cstheme="minorHAnsi"/>
          <w:i/>
        </w:rPr>
        <w:t xml:space="preserve"> </w:t>
      </w:r>
      <w:r w:rsidR="00BA2D7D">
        <w:rPr>
          <w:rFonts w:asciiTheme="minorHAnsi" w:hAnsiTheme="minorHAnsi" w:cstheme="minorHAnsi"/>
          <w:i/>
        </w:rPr>
        <w:t xml:space="preserve">realne właściwości pielęgnacyjne, a także na </w:t>
      </w:r>
      <w:r w:rsidR="00C8281F">
        <w:rPr>
          <w:rFonts w:asciiTheme="minorHAnsi" w:hAnsiTheme="minorHAnsi" w:cstheme="minorHAnsi"/>
          <w:i/>
        </w:rPr>
        <w:t>korzenne, słodkie aromaty</w:t>
      </w:r>
      <w:r w:rsidRPr="00AD2348">
        <w:rPr>
          <w:rFonts w:asciiTheme="minorHAnsi" w:hAnsiTheme="minorHAnsi" w:cstheme="minorHAnsi"/>
          <w:i/>
        </w:rPr>
        <w:t xml:space="preserve">. </w:t>
      </w:r>
      <w:r w:rsidR="00C8281F">
        <w:rPr>
          <w:rFonts w:asciiTheme="minorHAnsi" w:hAnsiTheme="minorHAnsi" w:cstheme="minorHAnsi"/>
          <w:i/>
        </w:rPr>
        <w:t>Seria</w:t>
      </w:r>
      <w:r w:rsidRPr="00AD2348">
        <w:rPr>
          <w:rFonts w:asciiTheme="minorHAnsi" w:hAnsiTheme="minorHAnsi" w:cstheme="minorHAnsi"/>
          <w:i/>
        </w:rPr>
        <w:t xml:space="preserve"> </w:t>
      </w:r>
      <w:proofErr w:type="spellStart"/>
      <w:r w:rsidRPr="00AD2348">
        <w:rPr>
          <w:rFonts w:asciiTheme="minorHAnsi" w:hAnsiTheme="minorHAnsi" w:cstheme="minorHAnsi"/>
          <w:i/>
        </w:rPr>
        <w:t>Pumpkin</w:t>
      </w:r>
      <w:proofErr w:type="spellEnd"/>
      <w:r w:rsidRPr="00AD2348">
        <w:rPr>
          <w:rFonts w:asciiTheme="minorHAnsi" w:hAnsiTheme="minorHAnsi" w:cstheme="minorHAnsi"/>
          <w:i/>
        </w:rPr>
        <w:t xml:space="preserve"> Time to limitowana kolekcja</w:t>
      </w:r>
      <w:r w:rsidR="00C8281F">
        <w:rPr>
          <w:rFonts w:asciiTheme="minorHAnsi" w:hAnsiTheme="minorHAnsi" w:cstheme="minorHAnsi"/>
          <w:i/>
        </w:rPr>
        <w:t xml:space="preserve"> kosmetyków zarówno do włosów</w:t>
      </w:r>
      <w:r w:rsidR="006F2947">
        <w:rPr>
          <w:rFonts w:asciiTheme="minorHAnsi" w:hAnsiTheme="minorHAnsi" w:cstheme="minorHAnsi"/>
          <w:i/>
        </w:rPr>
        <w:t>,</w:t>
      </w:r>
      <w:r w:rsidR="00C8281F">
        <w:rPr>
          <w:rFonts w:asciiTheme="minorHAnsi" w:hAnsiTheme="minorHAnsi" w:cstheme="minorHAnsi"/>
          <w:i/>
        </w:rPr>
        <w:t xml:space="preserve"> jak i ciała</w:t>
      </w:r>
      <w:r w:rsidRPr="00AD2348">
        <w:rPr>
          <w:rFonts w:asciiTheme="minorHAnsi" w:hAnsiTheme="minorHAnsi" w:cstheme="minorHAnsi"/>
          <w:i/>
        </w:rPr>
        <w:t xml:space="preserve">, która łączy </w:t>
      </w:r>
      <w:r w:rsidR="00BA2D7D">
        <w:rPr>
          <w:rFonts w:asciiTheme="minorHAnsi" w:hAnsiTheme="minorHAnsi" w:cstheme="minorHAnsi"/>
          <w:i/>
        </w:rPr>
        <w:t>piękne zapachy</w:t>
      </w:r>
      <w:r w:rsidR="00C8281F">
        <w:rPr>
          <w:rFonts w:asciiTheme="minorHAnsi" w:hAnsiTheme="minorHAnsi" w:cstheme="minorHAnsi"/>
          <w:i/>
        </w:rPr>
        <w:t xml:space="preserve"> z prostymi, </w:t>
      </w:r>
      <w:r w:rsidRPr="00AD2348">
        <w:rPr>
          <w:rFonts w:asciiTheme="minorHAnsi" w:hAnsiTheme="minorHAnsi" w:cstheme="minorHAnsi"/>
          <w:i/>
        </w:rPr>
        <w:t xml:space="preserve">skutecznymi składami, zgodnie z filozofią </w:t>
      </w:r>
      <w:proofErr w:type="spellStart"/>
      <w:r w:rsidRPr="00AD2348">
        <w:rPr>
          <w:rFonts w:asciiTheme="minorHAnsi" w:hAnsiTheme="minorHAnsi" w:cstheme="minorHAnsi"/>
          <w:i/>
        </w:rPr>
        <w:t>niuvi</w:t>
      </w:r>
      <w:r w:rsidR="00586C57">
        <w:rPr>
          <w:rFonts w:asciiTheme="minorHAnsi" w:hAnsiTheme="minorHAnsi" w:cstheme="minorHAnsi"/>
          <w:i/>
        </w:rPr>
        <w:t>u</w:t>
      </w:r>
      <w:proofErr w:type="spellEnd"/>
      <w:r w:rsidR="00586C57">
        <w:rPr>
          <w:rFonts w:asciiTheme="minorHAnsi" w:hAnsiTheme="minorHAnsi" w:cstheme="minorHAnsi"/>
          <w:i/>
        </w:rPr>
        <w:t xml:space="preserve"> – </w:t>
      </w:r>
      <w:r w:rsidR="00A90DB2" w:rsidRPr="00A90DB2">
        <w:rPr>
          <w:rFonts w:asciiTheme="minorHAnsi" w:hAnsiTheme="minorHAnsi" w:cstheme="minorHAnsi"/>
        </w:rPr>
        <w:t>mówi Dominika Salachna, B</w:t>
      </w:r>
      <w:r w:rsidR="00705069">
        <w:rPr>
          <w:rFonts w:asciiTheme="minorHAnsi" w:hAnsiTheme="minorHAnsi" w:cstheme="minorHAnsi"/>
        </w:rPr>
        <w:t xml:space="preserve">rand Manager marki </w:t>
      </w:r>
      <w:proofErr w:type="spellStart"/>
      <w:r w:rsidR="00705069">
        <w:rPr>
          <w:rFonts w:asciiTheme="minorHAnsi" w:hAnsiTheme="minorHAnsi" w:cstheme="minorHAnsi"/>
        </w:rPr>
        <w:t>niuviu</w:t>
      </w:r>
      <w:proofErr w:type="spellEnd"/>
      <w:r w:rsidR="00A90DB2" w:rsidRPr="00A90DB2">
        <w:rPr>
          <w:rFonts w:asciiTheme="minorHAnsi" w:hAnsiTheme="minorHAnsi" w:cstheme="minorHAnsi"/>
        </w:rPr>
        <w:t>.</w:t>
      </w:r>
    </w:p>
    <w:p w14:paraId="2F22076E" w14:textId="1539B4F6" w:rsidR="00AD2348" w:rsidRPr="008214A3" w:rsidRDefault="00C8281F" w:rsidP="00AD2348">
      <w:pPr>
        <w:jc w:val="both"/>
        <w:rPr>
          <w:rFonts w:asciiTheme="minorHAnsi" w:hAnsiTheme="minorHAnsi" w:cstheme="minorHAnsi"/>
          <w:b/>
          <w:lang w:val="en-GB"/>
        </w:rPr>
      </w:pPr>
      <w:proofErr w:type="spellStart"/>
      <w:r>
        <w:rPr>
          <w:rFonts w:asciiTheme="minorHAnsi" w:hAnsiTheme="minorHAnsi" w:cstheme="minorHAnsi"/>
          <w:b/>
          <w:lang w:val="en-GB"/>
        </w:rPr>
        <w:t>Jesienne</w:t>
      </w:r>
      <w:proofErr w:type="spellEnd"/>
      <w:r>
        <w:rPr>
          <w:rFonts w:asciiTheme="minorHAnsi" w:hAnsiTheme="minorHAnsi" w:cstheme="minorHAnsi"/>
          <w:b/>
          <w:lang w:val="en-GB"/>
        </w:rPr>
        <w:t xml:space="preserve"> must have: </w:t>
      </w:r>
      <w:r w:rsidR="00AD2348" w:rsidRPr="008214A3">
        <w:rPr>
          <w:rFonts w:asciiTheme="minorHAnsi" w:hAnsiTheme="minorHAnsi" w:cstheme="minorHAnsi"/>
          <w:b/>
          <w:lang w:val="en-GB"/>
        </w:rPr>
        <w:t xml:space="preserve">Pumpkin Spice Latte </w:t>
      </w:r>
      <w:proofErr w:type="spellStart"/>
      <w:r w:rsidR="00BA2D7D">
        <w:rPr>
          <w:rFonts w:asciiTheme="minorHAnsi" w:hAnsiTheme="minorHAnsi" w:cstheme="minorHAnsi"/>
          <w:b/>
          <w:lang w:val="en-GB"/>
        </w:rPr>
        <w:t>i</w:t>
      </w:r>
      <w:proofErr w:type="spellEnd"/>
      <w:r w:rsidR="00AD2348" w:rsidRPr="008214A3">
        <w:rPr>
          <w:rFonts w:asciiTheme="minorHAnsi" w:hAnsiTheme="minorHAnsi" w:cstheme="minorHAnsi"/>
          <w:b/>
          <w:lang w:val="en-GB"/>
        </w:rPr>
        <w:t xml:space="preserve"> Pumpkin Pie </w:t>
      </w:r>
    </w:p>
    <w:p w14:paraId="51104EC3" w14:textId="16066FD1" w:rsidR="00BA2D7D" w:rsidRPr="00BA2D7D" w:rsidRDefault="00BA2D7D" w:rsidP="00BA2D7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Seria </w:t>
      </w:r>
      <w:proofErr w:type="spellStart"/>
      <w:r>
        <w:rPr>
          <w:rFonts w:asciiTheme="minorHAnsi" w:hAnsiTheme="minorHAnsi" w:cstheme="minorHAnsi"/>
        </w:rPr>
        <w:t>Pumpkin</w:t>
      </w:r>
      <w:proofErr w:type="spellEnd"/>
      <w:r>
        <w:rPr>
          <w:rFonts w:asciiTheme="minorHAnsi" w:hAnsiTheme="minorHAnsi" w:cstheme="minorHAnsi"/>
        </w:rPr>
        <w:t xml:space="preserve"> </w:t>
      </w:r>
      <w:r w:rsidRPr="00BA2D7D">
        <w:rPr>
          <w:rFonts w:asciiTheme="minorHAnsi" w:hAnsiTheme="minorHAnsi" w:cstheme="minorHAnsi"/>
        </w:rPr>
        <w:t xml:space="preserve">Time obejmuje </w:t>
      </w:r>
      <w:r>
        <w:rPr>
          <w:rFonts w:asciiTheme="minorHAnsi" w:hAnsiTheme="minorHAnsi" w:cstheme="minorHAnsi"/>
        </w:rPr>
        <w:t>dwa rodzaje produktów – kosmetyki przeznaczone</w:t>
      </w:r>
      <w:r w:rsidRPr="00BA2D7D">
        <w:rPr>
          <w:rFonts w:asciiTheme="minorHAnsi" w:hAnsiTheme="minorHAnsi" w:cstheme="minorHAnsi"/>
        </w:rPr>
        <w:t xml:space="preserve"> do pielęgnacji </w:t>
      </w:r>
      <w:r>
        <w:rPr>
          <w:rFonts w:asciiTheme="minorHAnsi" w:hAnsiTheme="minorHAnsi" w:cstheme="minorHAnsi"/>
        </w:rPr>
        <w:t>włosów oraz do ciała:</w:t>
      </w:r>
    </w:p>
    <w:p w14:paraId="010DBA96" w14:textId="3D5BF096" w:rsidR="006F2947" w:rsidRDefault="00AD2348" w:rsidP="006F294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E50D5A">
        <w:rPr>
          <w:rFonts w:asciiTheme="minorHAnsi" w:hAnsiTheme="minorHAnsi" w:cstheme="minorHAnsi"/>
        </w:rPr>
        <w:t xml:space="preserve">Linia </w:t>
      </w:r>
      <w:proofErr w:type="spellStart"/>
      <w:r w:rsidRPr="00E50D5A">
        <w:rPr>
          <w:rFonts w:asciiTheme="minorHAnsi" w:hAnsiTheme="minorHAnsi" w:cstheme="minorHAnsi"/>
          <w:b/>
        </w:rPr>
        <w:t>Pumpkin</w:t>
      </w:r>
      <w:proofErr w:type="spellEnd"/>
      <w:r w:rsidRPr="00E50D5A">
        <w:rPr>
          <w:rFonts w:asciiTheme="minorHAnsi" w:hAnsiTheme="minorHAnsi" w:cstheme="minorHAnsi"/>
          <w:b/>
        </w:rPr>
        <w:t xml:space="preserve"> Spice Latte</w:t>
      </w:r>
      <w:r w:rsidR="006F2947" w:rsidRPr="00E50D5A">
        <w:rPr>
          <w:rFonts w:asciiTheme="minorHAnsi" w:hAnsiTheme="minorHAnsi" w:cstheme="minorHAnsi"/>
        </w:rPr>
        <w:t xml:space="preserve">, zawierająca szampon i maskę, </w:t>
      </w:r>
      <w:r w:rsidRPr="00E50D5A">
        <w:rPr>
          <w:rFonts w:asciiTheme="minorHAnsi" w:hAnsiTheme="minorHAnsi" w:cstheme="minorHAnsi"/>
        </w:rPr>
        <w:t xml:space="preserve">to </w:t>
      </w:r>
      <w:r w:rsidR="006F2947" w:rsidRPr="00E50D5A">
        <w:rPr>
          <w:rFonts w:asciiTheme="minorHAnsi" w:hAnsiTheme="minorHAnsi" w:cstheme="minorHAnsi"/>
        </w:rPr>
        <w:t>zgrany duet, którego uzupełnieniem jest satynowy olejek wygładzający</w:t>
      </w:r>
      <w:r w:rsidR="00E50D5A" w:rsidRPr="00E50D5A">
        <w:rPr>
          <w:rFonts w:asciiTheme="minorHAnsi" w:hAnsiTheme="minorHAnsi" w:cstheme="minorHAnsi"/>
        </w:rPr>
        <w:t xml:space="preserve"> i zabezpieczający końcówki</w:t>
      </w:r>
      <w:r w:rsidR="006F2947" w:rsidRPr="00E50D5A">
        <w:rPr>
          <w:rFonts w:asciiTheme="minorHAnsi" w:hAnsiTheme="minorHAnsi" w:cstheme="minorHAnsi"/>
        </w:rPr>
        <w:t xml:space="preserve">. Kosmetyki otulają włosy </w:t>
      </w:r>
      <w:r w:rsidR="00E50D5A">
        <w:rPr>
          <w:rFonts w:asciiTheme="minorHAnsi" w:hAnsiTheme="minorHAnsi" w:cstheme="minorHAnsi"/>
        </w:rPr>
        <w:t xml:space="preserve">ciepłym, aromatycznym zapachem </w:t>
      </w:r>
      <w:r w:rsidR="006F2947" w:rsidRPr="00E50D5A">
        <w:rPr>
          <w:rFonts w:asciiTheme="minorHAnsi" w:hAnsiTheme="minorHAnsi" w:cstheme="minorHAnsi"/>
        </w:rPr>
        <w:t>wprowadza</w:t>
      </w:r>
      <w:r w:rsidR="00E50D5A">
        <w:rPr>
          <w:rFonts w:asciiTheme="minorHAnsi" w:hAnsiTheme="minorHAnsi" w:cstheme="minorHAnsi"/>
        </w:rPr>
        <w:t>jącym</w:t>
      </w:r>
      <w:r w:rsidR="006F2947" w:rsidRPr="00E50D5A">
        <w:rPr>
          <w:rFonts w:asciiTheme="minorHAnsi" w:hAnsiTheme="minorHAnsi" w:cstheme="minorHAnsi"/>
        </w:rPr>
        <w:t xml:space="preserve"> w przy</w:t>
      </w:r>
      <w:r w:rsidR="00D11DF8">
        <w:rPr>
          <w:rFonts w:asciiTheme="minorHAnsi" w:hAnsiTheme="minorHAnsi" w:cstheme="minorHAnsi"/>
        </w:rPr>
        <w:t>tulny nastrój. To </w:t>
      </w:r>
      <w:r w:rsidR="006F2947" w:rsidRPr="00E50D5A">
        <w:rPr>
          <w:rFonts w:asciiTheme="minorHAnsi" w:hAnsiTheme="minorHAnsi" w:cstheme="minorHAnsi"/>
        </w:rPr>
        <w:t>jesienny rytuał, który regeneruje włosy, odżywia je i przywraca im miękkość</w:t>
      </w:r>
      <w:r w:rsidR="00E50D5A" w:rsidRPr="00E50D5A">
        <w:rPr>
          <w:rFonts w:asciiTheme="minorHAnsi" w:hAnsiTheme="minorHAnsi" w:cstheme="minorHAnsi"/>
        </w:rPr>
        <w:t>.</w:t>
      </w:r>
      <w:r w:rsidR="006F2947" w:rsidRPr="00E50D5A">
        <w:rPr>
          <w:rFonts w:asciiTheme="minorHAnsi" w:hAnsiTheme="minorHAnsi" w:cstheme="minorHAnsi"/>
        </w:rPr>
        <w:t xml:space="preserve"> </w:t>
      </w:r>
    </w:p>
    <w:p w14:paraId="1097BC83" w14:textId="77777777" w:rsidR="00E50D5A" w:rsidRPr="00E50D5A" w:rsidRDefault="00E50D5A" w:rsidP="00E50D5A">
      <w:pPr>
        <w:pStyle w:val="Akapitzlist"/>
        <w:jc w:val="both"/>
        <w:rPr>
          <w:rFonts w:asciiTheme="minorHAnsi" w:hAnsiTheme="minorHAnsi" w:cstheme="minorHAnsi"/>
        </w:rPr>
      </w:pPr>
    </w:p>
    <w:p w14:paraId="21A06F50" w14:textId="45B208F5" w:rsidR="006F2947" w:rsidRPr="006F2947" w:rsidRDefault="006F2947" w:rsidP="006F294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Codzienna kąpiel i pielęgnacja ciała </w:t>
      </w:r>
      <w:r w:rsidR="00AD2348" w:rsidRPr="006F2947">
        <w:rPr>
          <w:rFonts w:asciiTheme="minorHAnsi" w:hAnsiTheme="minorHAnsi" w:cstheme="minorHAnsi"/>
        </w:rPr>
        <w:t xml:space="preserve">zyskuje nowy wymiar dzięki linii </w:t>
      </w:r>
      <w:proofErr w:type="spellStart"/>
      <w:r w:rsidR="00AD2348" w:rsidRPr="00BA2D7D">
        <w:rPr>
          <w:rFonts w:asciiTheme="minorHAnsi" w:hAnsiTheme="minorHAnsi" w:cstheme="minorHAnsi"/>
          <w:b/>
        </w:rPr>
        <w:t>Pumpkin</w:t>
      </w:r>
      <w:proofErr w:type="spellEnd"/>
      <w:r w:rsidR="00AD2348" w:rsidRPr="00BA2D7D">
        <w:rPr>
          <w:rFonts w:asciiTheme="minorHAnsi" w:hAnsiTheme="minorHAnsi" w:cstheme="minorHAnsi"/>
          <w:b/>
        </w:rPr>
        <w:t xml:space="preserve"> Pie</w:t>
      </w:r>
      <w:r>
        <w:rPr>
          <w:rFonts w:asciiTheme="minorHAnsi" w:hAnsiTheme="minorHAnsi" w:cstheme="minorHAnsi"/>
        </w:rPr>
        <w:t xml:space="preserve">. W kolekcji znalazły się: żel oraz </w:t>
      </w:r>
      <w:r w:rsidR="00AD2348" w:rsidRPr="006F2947">
        <w:rPr>
          <w:rFonts w:asciiTheme="minorHAnsi" w:hAnsiTheme="minorHAnsi" w:cstheme="minorHAnsi"/>
        </w:rPr>
        <w:t>satynowy olejek pod pryszn</w:t>
      </w:r>
      <w:r>
        <w:rPr>
          <w:rFonts w:asciiTheme="minorHAnsi" w:hAnsiTheme="minorHAnsi" w:cstheme="minorHAnsi"/>
        </w:rPr>
        <w:t xml:space="preserve">ic, a także </w:t>
      </w:r>
      <w:r w:rsidR="00AD2348" w:rsidRPr="006F2947">
        <w:rPr>
          <w:rFonts w:asciiTheme="minorHAnsi" w:hAnsiTheme="minorHAnsi" w:cstheme="minorHAnsi"/>
        </w:rPr>
        <w:t xml:space="preserve">balsamy w trzech wariantach – od lekkiego nawilżenia, przez odżywienie, aż po intensywną regenerację. Każdy z nich bazuje na oleju z pestek dyni, który koi i wygładza skórę, pozostawiając ją aksamitną w dotyku. </w:t>
      </w:r>
      <w:r w:rsidRPr="006F2947">
        <w:rPr>
          <w:rFonts w:asciiTheme="minorHAnsi" w:hAnsiTheme="minorHAnsi" w:cstheme="minorHAnsi"/>
        </w:rPr>
        <w:t xml:space="preserve">To </w:t>
      </w:r>
      <w:r w:rsidRPr="006F2947">
        <w:rPr>
          <w:rFonts w:asciiTheme="minorHAnsi" w:hAnsiTheme="minorHAnsi" w:cstheme="minorHAnsi"/>
        </w:rPr>
        <w:lastRenderedPageBreak/>
        <w:t xml:space="preserve">prawdziwa jesienna uczta dla zmysłów – zapach świeżo upieczonej tarty dyniowej otula skórę jak ciepły kocyk. </w:t>
      </w:r>
    </w:p>
    <w:p w14:paraId="563AA434" w14:textId="6472D361" w:rsidR="00AD2348" w:rsidRPr="00AD2348" w:rsidRDefault="00AD2348" w:rsidP="00AD2348">
      <w:pPr>
        <w:jc w:val="both"/>
        <w:rPr>
          <w:rFonts w:asciiTheme="minorHAnsi" w:hAnsiTheme="minorHAnsi" w:cstheme="minorHAnsi"/>
        </w:rPr>
      </w:pPr>
      <w:r w:rsidRPr="00AD2348">
        <w:rPr>
          <w:rFonts w:asciiTheme="minorHAnsi" w:hAnsiTheme="minorHAnsi" w:cstheme="minorHAnsi"/>
        </w:rPr>
        <w:t>Produkty</w:t>
      </w:r>
      <w:r w:rsidR="006F2947">
        <w:rPr>
          <w:rFonts w:asciiTheme="minorHAnsi" w:hAnsiTheme="minorHAnsi" w:cstheme="minorHAnsi"/>
        </w:rPr>
        <w:t xml:space="preserve"> </w:t>
      </w:r>
      <w:r w:rsidRPr="00AD2348">
        <w:rPr>
          <w:rFonts w:asciiTheme="minorHAnsi" w:hAnsiTheme="minorHAnsi" w:cstheme="minorHAnsi"/>
        </w:rPr>
        <w:t xml:space="preserve">z linii </w:t>
      </w:r>
      <w:proofErr w:type="spellStart"/>
      <w:r w:rsidRPr="00AD2348">
        <w:rPr>
          <w:rFonts w:asciiTheme="minorHAnsi" w:hAnsiTheme="minorHAnsi" w:cstheme="minorHAnsi"/>
        </w:rPr>
        <w:t>Pumpkin</w:t>
      </w:r>
      <w:proofErr w:type="spellEnd"/>
      <w:r w:rsidRPr="00AD2348">
        <w:rPr>
          <w:rFonts w:asciiTheme="minorHAnsi" w:hAnsiTheme="minorHAnsi" w:cstheme="minorHAnsi"/>
        </w:rPr>
        <w:t xml:space="preserve"> Time dostępne są w drogeriach Hebe oraz online.</w:t>
      </w:r>
    </w:p>
    <w:p w14:paraId="00594DAA" w14:textId="22BA4971" w:rsidR="00E97225" w:rsidRPr="006D0A90" w:rsidRDefault="002C02AE" w:rsidP="00AD2348">
      <w:pPr>
        <w:jc w:val="both"/>
        <w:rPr>
          <w:rFonts w:asciiTheme="minorHAnsi" w:hAnsiTheme="minorHAnsi" w:cstheme="minorHAnsi"/>
        </w:rPr>
      </w:pPr>
      <w:r w:rsidRPr="006D0A90">
        <w:rPr>
          <w:rFonts w:asciiTheme="minorHAnsi" w:hAnsiTheme="minorHAnsi" w:cstheme="minorHAnsi"/>
        </w:rPr>
        <w:t>___________________</w:t>
      </w:r>
      <w:r w:rsidR="007114A7">
        <w:rPr>
          <w:rFonts w:asciiTheme="minorHAnsi" w:hAnsiTheme="minorHAnsi" w:cstheme="minorHAnsi"/>
        </w:rPr>
        <w:t>_______________________</w:t>
      </w:r>
      <w:r w:rsidRPr="006D0A90">
        <w:rPr>
          <w:rFonts w:asciiTheme="minorHAnsi" w:hAnsiTheme="minorHAnsi" w:cstheme="minorHAnsi"/>
        </w:rPr>
        <w:t>________________________________________</w:t>
      </w:r>
    </w:p>
    <w:p w14:paraId="502347C5" w14:textId="5B4428B7" w:rsidR="00A90DB2" w:rsidRPr="00A90DB2" w:rsidRDefault="00A90DB2" w:rsidP="00A90DB2">
      <w:pPr>
        <w:jc w:val="both"/>
        <w:rPr>
          <w:rFonts w:asciiTheme="minorHAnsi" w:hAnsiTheme="minorHAnsi" w:cstheme="minorHAnsi"/>
          <w:i/>
          <w:sz w:val="18"/>
          <w:szCs w:val="18"/>
        </w:rPr>
      </w:pPr>
      <w:proofErr w:type="spellStart"/>
      <w:proofErr w:type="gramStart"/>
      <w:r w:rsidRPr="00A90DB2">
        <w:rPr>
          <w:rFonts w:asciiTheme="minorHAnsi" w:hAnsiTheme="minorHAnsi" w:cstheme="minorHAnsi"/>
          <w:b/>
          <w:i/>
          <w:sz w:val="18"/>
          <w:szCs w:val="18"/>
        </w:rPr>
        <w:t>niuviu</w:t>
      </w:r>
      <w:proofErr w:type="spellEnd"/>
      <w:proofErr w:type="gramEnd"/>
      <w:r w:rsidRPr="00A90DB2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A90DB2">
        <w:rPr>
          <w:rFonts w:asciiTheme="minorHAnsi" w:hAnsiTheme="minorHAnsi" w:cstheme="minorHAnsi"/>
          <w:i/>
          <w:sz w:val="18"/>
          <w:szCs w:val="18"/>
        </w:rPr>
        <w:t xml:space="preserve">to nowa gama produktów </w:t>
      </w:r>
      <w:r>
        <w:rPr>
          <w:rFonts w:asciiTheme="minorHAnsi" w:hAnsiTheme="minorHAnsi" w:cstheme="minorHAnsi"/>
          <w:i/>
          <w:sz w:val="18"/>
          <w:szCs w:val="18"/>
        </w:rPr>
        <w:t>stworzona przez zespół so!</w:t>
      </w:r>
      <w:proofErr w:type="gramStart"/>
      <w:r>
        <w:rPr>
          <w:rFonts w:asciiTheme="minorHAnsi" w:hAnsiTheme="minorHAnsi" w:cstheme="minorHAnsi"/>
          <w:i/>
          <w:sz w:val="18"/>
          <w:szCs w:val="18"/>
        </w:rPr>
        <w:t>flow</w:t>
      </w:r>
      <w:proofErr w:type="gramEnd"/>
      <w:r>
        <w:rPr>
          <w:rFonts w:asciiTheme="minorHAnsi" w:hAnsiTheme="minorHAnsi" w:cstheme="minorHAnsi"/>
          <w:i/>
          <w:sz w:val="18"/>
          <w:szCs w:val="18"/>
        </w:rPr>
        <w:t xml:space="preserve">. </w:t>
      </w:r>
      <w:r w:rsidRPr="00A90DB2">
        <w:rPr>
          <w:rFonts w:asciiTheme="minorHAnsi" w:hAnsiTheme="minorHAnsi" w:cstheme="minorHAnsi"/>
          <w:i/>
          <w:sz w:val="18"/>
          <w:szCs w:val="18"/>
        </w:rPr>
        <w:t>To coś więcej niż kolejna seria kos</w:t>
      </w:r>
      <w:r w:rsidR="005E3D76">
        <w:rPr>
          <w:rFonts w:asciiTheme="minorHAnsi" w:hAnsiTheme="minorHAnsi" w:cstheme="minorHAnsi"/>
          <w:i/>
          <w:sz w:val="18"/>
          <w:szCs w:val="18"/>
        </w:rPr>
        <w:t xml:space="preserve">metyków – to świeże, niezależne </w:t>
      </w:r>
      <w:r w:rsidRPr="00A90DB2">
        <w:rPr>
          <w:rFonts w:asciiTheme="minorHAnsi" w:hAnsiTheme="minorHAnsi" w:cstheme="minorHAnsi"/>
          <w:i/>
          <w:sz w:val="18"/>
          <w:szCs w:val="18"/>
        </w:rPr>
        <w:t xml:space="preserve">spojrzenie na codzienną pielęgnację. Proste formuły, przemyślane składy i transparentne komunikaty </w:t>
      </w:r>
      <w:r w:rsidR="005E3D76">
        <w:rPr>
          <w:rFonts w:asciiTheme="minorHAnsi" w:hAnsiTheme="minorHAnsi" w:cstheme="minorHAnsi"/>
          <w:i/>
          <w:sz w:val="18"/>
          <w:szCs w:val="18"/>
        </w:rPr>
        <w:t xml:space="preserve">są fundamentem filozofii marki. </w:t>
      </w:r>
      <w:r>
        <w:rPr>
          <w:rFonts w:asciiTheme="minorHAnsi" w:hAnsiTheme="minorHAnsi" w:cstheme="minorHAnsi"/>
          <w:i/>
          <w:sz w:val="18"/>
          <w:szCs w:val="18"/>
        </w:rPr>
        <w:t>P</w:t>
      </w:r>
      <w:r w:rsidRPr="00A90DB2">
        <w:rPr>
          <w:rFonts w:asciiTheme="minorHAnsi" w:hAnsiTheme="minorHAnsi" w:cstheme="minorHAnsi"/>
          <w:i/>
          <w:sz w:val="18"/>
          <w:szCs w:val="18"/>
        </w:rPr>
        <w:t xml:space="preserve">rodukty </w:t>
      </w:r>
      <w:proofErr w:type="spellStart"/>
      <w:r>
        <w:rPr>
          <w:rFonts w:asciiTheme="minorHAnsi" w:hAnsiTheme="minorHAnsi" w:cstheme="minorHAnsi"/>
          <w:i/>
          <w:sz w:val="18"/>
          <w:szCs w:val="18"/>
        </w:rPr>
        <w:t>niuviu</w:t>
      </w:r>
      <w:proofErr w:type="spellEnd"/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A90DB2">
        <w:rPr>
          <w:rFonts w:asciiTheme="minorHAnsi" w:hAnsiTheme="minorHAnsi" w:cstheme="minorHAnsi"/>
          <w:i/>
          <w:sz w:val="18"/>
          <w:szCs w:val="18"/>
        </w:rPr>
        <w:t xml:space="preserve">bazują na skutecznych i sprawdzonych składnikach, a ich działanie </w:t>
      </w:r>
      <w:r w:rsidR="005E3D76">
        <w:rPr>
          <w:rFonts w:asciiTheme="minorHAnsi" w:hAnsiTheme="minorHAnsi" w:cstheme="minorHAnsi"/>
          <w:i/>
          <w:sz w:val="18"/>
          <w:szCs w:val="18"/>
        </w:rPr>
        <w:t xml:space="preserve">opisywane jest </w:t>
      </w:r>
      <w:r w:rsidR="005E3D76" w:rsidRPr="00A90DB2">
        <w:rPr>
          <w:rFonts w:asciiTheme="minorHAnsi" w:hAnsiTheme="minorHAnsi" w:cstheme="minorHAnsi"/>
          <w:i/>
          <w:sz w:val="18"/>
          <w:szCs w:val="18"/>
        </w:rPr>
        <w:t>w</w:t>
      </w:r>
      <w:r w:rsidRPr="00A90DB2">
        <w:rPr>
          <w:rFonts w:asciiTheme="minorHAnsi" w:hAnsiTheme="minorHAnsi" w:cstheme="minorHAnsi"/>
          <w:i/>
          <w:sz w:val="18"/>
          <w:szCs w:val="18"/>
        </w:rPr>
        <w:t xml:space="preserve"> s</w:t>
      </w:r>
      <w:r w:rsidR="005E3D76">
        <w:rPr>
          <w:rFonts w:asciiTheme="minorHAnsi" w:hAnsiTheme="minorHAnsi" w:cstheme="minorHAnsi"/>
          <w:i/>
          <w:sz w:val="18"/>
          <w:szCs w:val="18"/>
        </w:rPr>
        <w:t xml:space="preserve">posób przejrzysty i zrozumiały </w:t>
      </w:r>
      <w:r w:rsidR="005E3D76" w:rsidRPr="00A90DB2">
        <w:rPr>
          <w:rFonts w:asciiTheme="minorHAnsi" w:hAnsiTheme="minorHAnsi" w:cstheme="minorHAnsi"/>
          <w:i/>
          <w:sz w:val="18"/>
          <w:szCs w:val="18"/>
        </w:rPr>
        <w:t xml:space="preserve">– </w:t>
      </w:r>
      <w:r w:rsidRPr="00A90DB2">
        <w:rPr>
          <w:rFonts w:asciiTheme="minorHAnsi" w:hAnsiTheme="minorHAnsi" w:cstheme="minorHAnsi"/>
          <w:i/>
          <w:sz w:val="18"/>
          <w:szCs w:val="18"/>
        </w:rPr>
        <w:t>jasno komunikujemy, co znajduje się w środku, jak działa i jakie przynosi efekty.</w:t>
      </w:r>
    </w:p>
    <w:p w14:paraId="4811AF0F" w14:textId="77777777" w:rsidR="00E97225" w:rsidRPr="006D0A90" w:rsidRDefault="00E97225" w:rsidP="00E534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/>
        <w:jc w:val="both"/>
        <w:rPr>
          <w:rFonts w:asciiTheme="minorHAnsi" w:hAnsiTheme="minorHAnsi" w:cstheme="minorHAnsi"/>
          <w:b/>
          <w:color w:val="000000"/>
        </w:rPr>
      </w:pPr>
    </w:p>
    <w:p w14:paraId="6975AB3D" w14:textId="77777777" w:rsidR="00E97225" w:rsidRPr="006D0A90" w:rsidRDefault="002C02AE" w:rsidP="00E534A4">
      <w:pPr>
        <w:pBdr>
          <w:top w:val="nil"/>
          <w:left w:val="nil"/>
          <w:bottom w:val="nil"/>
          <w:right w:val="nil"/>
          <w:between w:val="nil"/>
        </w:pBdr>
        <w:tabs>
          <w:tab w:val="left" w:pos="3105"/>
          <w:tab w:val="center" w:pos="4535"/>
          <w:tab w:val="right" w:pos="9072"/>
        </w:tabs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D0A90">
        <w:rPr>
          <w:rFonts w:asciiTheme="minorHAnsi" w:hAnsiTheme="minorHAnsi" w:cstheme="minorHAnsi"/>
          <w:b/>
          <w:color w:val="000000"/>
          <w:sz w:val="18"/>
          <w:szCs w:val="18"/>
        </w:rPr>
        <w:t>Kontakt dla mediów</w:t>
      </w:r>
    </w:p>
    <w:p w14:paraId="6237265D" w14:textId="77777777" w:rsidR="00E97225" w:rsidRPr="006D0A90" w:rsidRDefault="002C02AE" w:rsidP="00E534A4">
      <w:pPr>
        <w:pBdr>
          <w:top w:val="nil"/>
          <w:left w:val="nil"/>
          <w:bottom w:val="nil"/>
          <w:right w:val="nil"/>
          <w:between w:val="nil"/>
        </w:pBdr>
        <w:tabs>
          <w:tab w:val="left" w:pos="3105"/>
          <w:tab w:val="center" w:pos="4535"/>
          <w:tab w:val="right" w:pos="9072"/>
        </w:tabs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D0A90">
        <w:rPr>
          <w:rFonts w:asciiTheme="minorHAnsi" w:hAnsiTheme="minorHAnsi" w:cstheme="minorHAnsi"/>
          <w:color w:val="000000"/>
          <w:sz w:val="18"/>
          <w:szCs w:val="18"/>
        </w:rPr>
        <w:t>Biuro prasowe Vis Plantis</w:t>
      </w:r>
    </w:p>
    <w:p w14:paraId="78C7AA81" w14:textId="77777777" w:rsidR="00E97225" w:rsidRPr="006D0A90" w:rsidRDefault="00E97225" w:rsidP="00E534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EE50636" w14:textId="77777777" w:rsidR="00E97225" w:rsidRPr="006D0A90" w:rsidRDefault="002C02AE" w:rsidP="00E534A4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6D0A90">
        <w:rPr>
          <w:rFonts w:asciiTheme="minorHAnsi" w:hAnsiTheme="minorHAnsi" w:cstheme="minorHAnsi"/>
          <w:sz w:val="18"/>
          <w:szCs w:val="18"/>
        </w:rPr>
        <w:t>Emilia Potocka</w:t>
      </w:r>
    </w:p>
    <w:p w14:paraId="532BF5F2" w14:textId="77777777" w:rsidR="00E97225" w:rsidRPr="00C87FC3" w:rsidRDefault="002C02AE" w:rsidP="00E534A4">
      <w:pPr>
        <w:spacing w:after="0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proofErr w:type="gramStart"/>
      <w:r w:rsidRPr="00C87FC3">
        <w:rPr>
          <w:rFonts w:asciiTheme="minorHAnsi" w:hAnsiTheme="minorHAnsi" w:cstheme="minorHAnsi"/>
          <w:sz w:val="18"/>
          <w:szCs w:val="18"/>
          <w:lang w:val="en-GB"/>
        </w:rPr>
        <w:t>e-mail</w:t>
      </w:r>
      <w:proofErr w:type="gramEnd"/>
      <w:r w:rsidRPr="00C87FC3">
        <w:rPr>
          <w:rFonts w:asciiTheme="minorHAnsi" w:hAnsiTheme="minorHAnsi" w:cstheme="minorHAnsi"/>
          <w:sz w:val="18"/>
          <w:szCs w:val="18"/>
          <w:lang w:val="en-GB"/>
        </w:rPr>
        <w:t xml:space="preserve">: </w:t>
      </w:r>
      <w:hyperlink r:id="rId10">
        <w:r w:rsidRPr="00C87FC3">
          <w:rPr>
            <w:rFonts w:asciiTheme="minorHAnsi" w:hAnsiTheme="minorHAnsi" w:cstheme="minorHAnsi"/>
            <w:color w:val="0000FF"/>
            <w:sz w:val="18"/>
            <w:szCs w:val="18"/>
            <w:u w:val="single"/>
            <w:lang w:val="en-GB"/>
          </w:rPr>
          <w:t>e.potocka@synertime.pl</w:t>
        </w:r>
      </w:hyperlink>
    </w:p>
    <w:p w14:paraId="588724D2" w14:textId="77777777" w:rsidR="00E97225" w:rsidRPr="006D0A90" w:rsidRDefault="002C02AE" w:rsidP="00E534A4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proofErr w:type="gramStart"/>
      <w:r w:rsidRPr="006D0A90">
        <w:rPr>
          <w:rFonts w:asciiTheme="minorHAnsi" w:hAnsiTheme="minorHAnsi" w:cstheme="minorHAnsi"/>
          <w:sz w:val="18"/>
          <w:szCs w:val="18"/>
        </w:rPr>
        <w:t>tel</w:t>
      </w:r>
      <w:proofErr w:type="spellEnd"/>
      <w:proofErr w:type="gramEnd"/>
      <w:r w:rsidRPr="006D0A90">
        <w:rPr>
          <w:rFonts w:asciiTheme="minorHAnsi" w:hAnsiTheme="minorHAnsi" w:cstheme="minorHAnsi"/>
          <w:sz w:val="18"/>
          <w:szCs w:val="18"/>
        </w:rPr>
        <w:t>: 668 132 416</w:t>
      </w:r>
    </w:p>
    <w:p w14:paraId="06513346" w14:textId="77777777" w:rsidR="00106647" w:rsidRDefault="00106647" w:rsidP="00E534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bookmarkStart w:id="0" w:name="_GoBack"/>
      <w:bookmarkEnd w:id="0"/>
    </w:p>
    <w:p w14:paraId="034E14B2" w14:textId="77777777" w:rsidR="00755E43" w:rsidRPr="006D0A90" w:rsidRDefault="00755E43" w:rsidP="00E534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sectPr w:rsidR="00755E43" w:rsidRPr="006D0A9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D6291D" w15:done="0"/>
  <w15:commentEx w15:paraId="32E36E45" w15:done="0"/>
  <w15:commentEx w15:paraId="3378B4C5" w15:done="0"/>
  <w15:commentEx w15:paraId="1E93E7B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F9CAC0" w16cex:dateUtc="2025-09-12T07:37:00Z"/>
  <w16cex:commentExtensible w16cex:durableId="1EBCDBD5" w16cex:dateUtc="2025-09-12T07:40:00Z"/>
  <w16cex:commentExtensible w16cex:durableId="67B8BCA8" w16cex:dateUtc="2025-09-12T07:42:00Z"/>
  <w16cex:commentExtensible w16cex:durableId="24C5E8DC" w16cex:dateUtc="2025-09-12T0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D6291D" w16cid:durableId="3EF9CAC0"/>
  <w16cid:commentId w16cid:paraId="32E36E45" w16cid:durableId="1EBCDBD5"/>
  <w16cid:commentId w16cid:paraId="3378B4C5" w16cid:durableId="67B8BCA8"/>
  <w16cid:commentId w16cid:paraId="1E93E7B5" w16cid:durableId="24C5E8D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97999" w14:textId="77777777" w:rsidR="00C01EE9" w:rsidRDefault="00C01EE9">
      <w:pPr>
        <w:spacing w:after="0" w:line="240" w:lineRule="auto"/>
      </w:pPr>
      <w:r>
        <w:separator/>
      </w:r>
    </w:p>
  </w:endnote>
  <w:endnote w:type="continuationSeparator" w:id="0">
    <w:p w14:paraId="583C6285" w14:textId="77777777" w:rsidR="00C01EE9" w:rsidRDefault="00C0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BB615" w14:textId="77777777" w:rsidR="00E97225" w:rsidRDefault="002C02AE">
    <w:pPr>
      <w:pBdr>
        <w:top w:val="nil"/>
        <w:left w:val="nil"/>
        <w:bottom w:val="nil"/>
        <w:right w:val="nil"/>
        <w:between w:val="nil"/>
      </w:pBdr>
      <w:tabs>
        <w:tab w:val="left" w:pos="3105"/>
        <w:tab w:val="center" w:pos="4535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Kontakt dla mediów: Biuro prasowe Vis Plantis </w:t>
    </w:r>
  </w:p>
  <w:p w14:paraId="4725312D" w14:textId="77777777" w:rsidR="00E97225" w:rsidRDefault="002C02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064E2" w14:textId="77777777" w:rsidR="00C01EE9" w:rsidRDefault="00C01EE9">
      <w:pPr>
        <w:spacing w:after="0" w:line="240" w:lineRule="auto"/>
      </w:pPr>
      <w:r>
        <w:separator/>
      </w:r>
    </w:p>
  </w:footnote>
  <w:footnote w:type="continuationSeparator" w:id="0">
    <w:p w14:paraId="221F4648" w14:textId="77777777" w:rsidR="00C01EE9" w:rsidRDefault="00C01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92CAF" w14:textId="77777777" w:rsidR="006F2947" w:rsidRDefault="006F29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808E60F" w14:textId="6FBF9662" w:rsidR="00E97225" w:rsidRDefault="00A90D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F41FA9D" wp14:editId="113817E7">
          <wp:extent cx="1066800" cy="365760"/>
          <wp:effectExtent l="0" t="0" r="0" b="0"/>
          <wp:docPr id="4" name="image2.png" descr="Kosmetyki so!flow | VisPlantis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Kosmetyki so!flow | VisPlantis.p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365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2C02AE">
      <w:rPr>
        <w:color w:val="000000"/>
      </w:rPr>
      <w:t xml:space="preserve">                                                                                            </w:t>
    </w:r>
    <w:r>
      <w:rPr>
        <w:noProof/>
      </w:rPr>
      <w:drawing>
        <wp:inline distT="0" distB="0" distL="0" distR="0" wp14:anchorId="4A2131C6" wp14:editId="711C8853">
          <wp:extent cx="1577340" cy="618991"/>
          <wp:effectExtent l="0" t="0" r="3810" b="0"/>
          <wp:docPr id="2" name="Obraz 2" descr="Strona główna - niuv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rona główna - niuvi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069" cy="61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E85F1" w14:textId="77777777" w:rsidR="00E97225" w:rsidRDefault="00E972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3156D1B" w14:textId="4CA964E5" w:rsidR="00E97225" w:rsidRDefault="002C02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Informacja </w:t>
    </w:r>
    <w:r w:rsidR="00A13264">
      <w:rPr>
        <w:color w:val="000000"/>
      </w:rPr>
      <w:t>prasowa</w:t>
    </w:r>
    <w:r>
      <w:rPr>
        <w:color w:val="000000"/>
      </w:rPr>
      <w:t xml:space="preserve">           </w:t>
    </w:r>
  </w:p>
  <w:p w14:paraId="280776B5" w14:textId="77777777" w:rsidR="00E97225" w:rsidRDefault="002C02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</w:p>
  <w:p w14:paraId="4161C5AF" w14:textId="68828DCD" w:rsidR="00E97225" w:rsidRDefault="006D0A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C87FC3">
      <w:rPr>
        <w:color w:val="000000"/>
      </w:rPr>
      <w:t>22</w:t>
    </w:r>
    <w:r w:rsidR="00015F22">
      <w:rPr>
        <w:color w:val="000000"/>
      </w:rPr>
      <w:t>.</w:t>
    </w:r>
    <w:r w:rsidR="00CC10A8">
      <w:rPr>
        <w:color w:val="000000"/>
      </w:rPr>
      <w:t>09</w:t>
    </w:r>
    <w:r w:rsidR="00EC7B3F">
      <w:rPr>
        <w:color w:val="000000"/>
      </w:rPr>
      <w:t>.2025</w:t>
    </w:r>
    <w:r w:rsidR="002C02AE">
      <w:rPr>
        <w:color w:val="000000"/>
      </w:rPr>
      <w:t xml:space="preserve"> </w:t>
    </w:r>
    <w:proofErr w:type="gramStart"/>
    <w:r w:rsidR="002C02AE">
      <w:rPr>
        <w:color w:val="000000"/>
      </w:rPr>
      <w:t>r</w:t>
    </w:r>
    <w:proofErr w:type="gramEnd"/>
    <w:r w:rsidR="002C02AE">
      <w:rPr>
        <w:color w:val="000000"/>
      </w:rPr>
      <w:t xml:space="preserve">. </w:t>
    </w:r>
  </w:p>
  <w:p w14:paraId="5EE9B2CC" w14:textId="77777777" w:rsidR="00E97225" w:rsidRDefault="00E972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67D2F59" w14:textId="77777777" w:rsidR="00E97225" w:rsidRDefault="00E972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B8E511B" w14:textId="77777777" w:rsidR="00E97225" w:rsidRDefault="00E972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F61"/>
    <w:multiLevelType w:val="hybridMultilevel"/>
    <w:tmpl w:val="11E00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71B90"/>
    <w:multiLevelType w:val="hybridMultilevel"/>
    <w:tmpl w:val="19F41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E7122"/>
    <w:multiLevelType w:val="hybridMultilevel"/>
    <w:tmpl w:val="EA066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2B5FBC"/>
    <w:multiLevelType w:val="hybridMultilevel"/>
    <w:tmpl w:val="ECE4A7F6"/>
    <w:lvl w:ilvl="0" w:tplc="7598E138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1664465"/>
    <w:multiLevelType w:val="hybridMultilevel"/>
    <w:tmpl w:val="4600D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32CD4"/>
    <w:multiLevelType w:val="hybridMultilevel"/>
    <w:tmpl w:val="A69E8482"/>
    <w:lvl w:ilvl="0" w:tplc="7598E138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minika Salachna">
    <w15:presenceInfo w15:providerId="AD" w15:userId="S::d.salachna@elfapharm.onmicrosoft.com::be3e4bac-9bb6-42fb-bac3-8b773b8536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25"/>
    <w:rsid w:val="00015F22"/>
    <w:rsid w:val="00036371"/>
    <w:rsid w:val="00037396"/>
    <w:rsid w:val="000617FB"/>
    <w:rsid w:val="00095D80"/>
    <w:rsid w:val="000B1D83"/>
    <w:rsid w:val="000D77F2"/>
    <w:rsid w:val="000E03E8"/>
    <w:rsid w:val="000F374D"/>
    <w:rsid w:val="000F37CE"/>
    <w:rsid w:val="000F58DB"/>
    <w:rsid w:val="00106647"/>
    <w:rsid w:val="001269B1"/>
    <w:rsid w:val="00132CCB"/>
    <w:rsid w:val="00142C0F"/>
    <w:rsid w:val="00155541"/>
    <w:rsid w:val="00156844"/>
    <w:rsid w:val="00165C7F"/>
    <w:rsid w:val="001711BD"/>
    <w:rsid w:val="00175CC8"/>
    <w:rsid w:val="00182A9E"/>
    <w:rsid w:val="001B3CE9"/>
    <w:rsid w:val="00226CFB"/>
    <w:rsid w:val="002372B4"/>
    <w:rsid w:val="00265FE4"/>
    <w:rsid w:val="00266FC2"/>
    <w:rsid w:val="002747F8"/>
    <w:rsid w:val="00293CDE"/>
    <w:rsid w:val="002B03C7"/>
    <w:rsid w:val="002B0DB3"/>
    <w:rsid w:val="002C02AE"/>
    <w:rsid w:val="0032591B"/>
    <w:rsid w:val="00347E79"/>
    <w:rsid w:val="00352015"/>
    <w:rsid w:val="003542AF"/>
    <w:rsid w:val="003619B4"/>
    <w:rsid w:val="00367B5C"/>
    <w:rsid w:val="00370189"/>
    <w:rsid w:val="00375821"/>
    <w:rsid w:val="00376AAD"/>
    <w:rsid w:val="0039104B"/>
    <w:rsid w:val="003B410D"/>
    <w:rsid w:val="003C49E7"/>
    <w:rsid w:val="003D112A"/>
    <w:rsid w:val="003D248C"/>
    <w:rsid w:val="003D5741"/>
    <w:rsid w:val="00423017"/>
    <w:rsid w:val="00423778"/>
    <w:rsid w:val="00442B51"/>
    <w:rsid w:val="004544E3"/>
    <w:rsid w:val="00491ACA"/>
    <w:rsid w:val="004B185B"/>
    <w:rsid w:val="004D28BC"/>
    <w:rsid w:val="004E0072"/>
    <w:rsid w:val="004F25F2"/>
    <w:rsid w:val="00502E64"/>
    <w:rsid w:val="0055071B"/>
    <w:rsid w:val="00555C63"/>
    <w:rsid w:val="00586C57"/>
    <w:rsid w:val="00596CBE"/>
    <w:rsid w:val="005E3D76"/>
    <w:rsid w:val="005E5204"/>
    <w:rsid w:val="0060249F"/>
    <w:rsid w:val="006201EF"/>
    <w:rsid w:val="0062571A"/>
    <w:rsid w:val="006434A1"/>
    <w:rsid w:val="00657E12"/>
    <w:rsid w:val="00661BD3"/>
    <w:rsid w:val="006A3C66"/>
    <w:rsid w:val="006C49CB"/>
    <w:rsid w:val="006D0A90"/>
    <w:rsid w:val="006F2947"/>
    <w:rsid w:val="00705069"/>
    <w:rsid w:val="00706999"/>
    <w:rsid w:val="00707976"/>
    <w:rsid w:val="007114A7"/>
    <w:rsid w:val="00730B15"/>
    <w:rsid w:val="00755E43"/>
    <w:rsid w:val="0078309D"/>
    <w:rsid w:val="00787B02"/>
    <w:rsid w:val="007973D9"/>
    <w:rsid w:val="007A2D37"/>
    <w:rsid w:val="007C0450"/>
    <w:rsid w:val="007C6D58"/>
    <w:rsid w:val="007D183D"/>
    <w:rsid w:val="008214A3"/>
    <w:rsid w:val="008428BC"/>
    <w:rsid w:val="00845801"/>
    <w:rsid w:val="008509ED"/>
    <w:rsid w:val="0087446C"/>
    <w:rsid w:val="008846A9"/>
    <w:rsid w:val="008A59E2"/>
    <w:rsid w:val="008B612B"/>
    <w:rsid w:val="008D2229"/>
    <w:rsid w:val="008D2A79"/>
    <w:rsid w:val="008D4FFF"/>
    <w:rsid w:val="008E4626"/>
    <w:rsid w:val="008E56A4"/>
    <w:rsid w:val="0090237F"/>
    <w:rsid w:val="00935175"/>
    <w:rsid w:val="00942E54"/>
    <w:rsid w:val="00954471"/>
    <w:rsid w:val="00957660"/>
    <w:rsid w:val="00973A85"/>
    <w:rsid w:val="0098398A"/>
    <w:rsid w:val="00990ED4"/>
    <w:rsid w:val="009B08FC"/>
    <w:rsid w:val="009B6465"/>
    <w:rsid w:val="009E4EC5"/>
    <w:rsid w:val="009F21E3"/>
    <w:rsid w:val="00A13264"/>
    <w:rsid w:val="00A51A7B"/>
    <w:rsid w:val="00A631DA"/>
    <w:rsid w:val="00A83F30"/>
    <w:rsid w:val="00A861E1"/>
    <w:rsid w:val="00A90DB2"/>
    <w:rsid w:val="00A964B6"/>
    <w:rsid w:val="00AD2348"/>
    <w:rsid w:val="00AD7951"/>
    <w:rsid w:val="00AE5E4B"/>
    <w:rsid w:val="00B63054"/>
    <w:rsid w:val="00B63D52"/>
    <w:rsid w:val="00BA06FF"/>
    <w:rsid w:val="00BA2D7D"/>
    <w:rsid w:val="00BA6944"/>
    <w:rsid w:val="00BD7275"/>
    <w:rsid w:val="00BE4146"/>
    <w:rsid w:val="00BE6584"/>
    <w:rsid w:val="00C01EE9"/>
    <w:rsid w:val="00C32BDA"/>
    <w:rsid w:val="00C4263E"/>
    <w:rsid w:val="00C512E6"/>
    <w:rsid w:val="00C61B5B"/>
    <w:rsid w:val="00C74FAB"/>
    <w:rsid w:val="00C82723"/>
    <w:rsid w:val="00C8281F"/>
    <w:rsid w:val="00C87FC3"/>
    <w:rsid w:val="00CA1A42"/>
    <w:rsid w:val="00CC10A8"/>
    <w:rsid w:val="00CC33E4"/>
    <w:rsid w:val="00CC6BA5"/>
    <w:rsid w:val="00CD319D"/>
    <w:rsid w:val="00CF051D"/>
    <w:rsid w:val="00CF066D"/>
    <w:rsid w:val="00CF5608"/>
    <w:rsid w:val="00D11DF8"/>
    <w:rsid w:val="00D11F9F"/>
    <w:rsid w:val="00D17833"/>
    <w:rsid w:val="00D22C27"/>
    <w:rsid w:val="00D37129"/>
    <w:rsid w:val="00D4116C"/>
    <w:rsid w:val="00D52E76"/>
    <w:rsid w:val="00D55345"/>
    <w:rsid w:val="00D6539F"/>
    <w:rsid w:val="00D966F6"/>
    <w:rsid w:val="00DA310C"/>
    <w:rsid w:val="00DA4B05"/>
    <w:rsid w:val="00E37BC4"/>
    <w:rsid w:val="00E50D5A"/>
    <w:rsid w:val="00E51609"/>
    <w:rsid w:val="00E534A4"/>
    <w:rsid w:val="00E53E7F"/>
    <w:rsid w:val="00E558D6"/>
    <w:rsid w:val="00E72B5E"/>
    <w:rsid w:val="00E97225"/>
    <w:rsid w:val="00EA158F"/>
    <w:rsid w:val="00EC7B3F"/>
    <w:rsid w:val="00ED2746"/>
    <w:rsid w:val="00ED5A1E"/>
    <w:rsid w:val="00EF5790"/>
    <w:rsid w:val="00EF6BF7"/>
    <w:rsid w:val="00F019B8"/>
    <w:rsid w:val="00F35F41"/>
    <w:rsid w:val="00F77DA7"/>
    <w:rsid w:val="00F824E3"/>
    <w:rsid w:val="00FE2566"/>
    <w:rsid w:val="00FE486D"/>
    <w:rsid w:val="00FE77A2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7A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4A4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7804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19E"/>
  </w:style>
  <w:style w:type="paragraph" w:styleId="Stopka">
    <w:name w:val="footer"/>
    <w:basedOn w:val="Normalny"/>
    <w:link w:val="StopkaZnak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5219E"/>
  </w:style>
  <w:style w:type="paragraph" w:styleId="Tekstdymka">
    <w:name w:val="Balloon Text"/>
    <w:basedOn w:val="Normalny"/>
    <w:link w:val="TekstdymkaZnak"/>
    <w:uiPriority w:val="99"/>
    <w:semiHidden/>
    <w:unhideWhenUsed/>
    <w:rsid w:val="00E5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19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95C1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95C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4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48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8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8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4E52"/>
    <w:pPr>
      <w:spacing w:after="0" w:line="240" w:lineRule="auto"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4A4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7804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19E"/>
  </w:style>
  <w:style w:type="paragraph" w:styleId="Stopka">
    <w:name w:val="footer"/>
    <w:basedOn w:val="Normalny"/>
    <w:link w:val="StopkaZnak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5219E"/>
  </w:style>
  <w:style w:type="paragraph" w:styleId="Tekstdymka">
    <w:name w:val="Balloon Text"/>
    <w:basedOn w:val="Normalny"/>
    <w:link w:val="TekstdymkaZnak"/>
    <w:uiPriority w:val="99"/>
    <w:semiHidden/>
    <w:unhideWhenUsed/>
    <w:rsid w:val="00E5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19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95C1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95C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4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48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8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8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4E52"/>
    <w:pPr>
      <w:spacing w:after="0" w:line="240" w:lineRule="auto"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numbering" Target="numbering.xml"/><Relationship Id="rId21" Type="http://schemas.microsoft.com/office/2011/relationships/commentsExtended" Target="commentsExtended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ouqdsmOPmmyvJsBp847Yq9IuOA==">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B2BA57-A272-478D-A6B7-242F57F3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4</cp:revision>
  <dcterms:created xsi:type="dcterms:W3CDTF">2025-09-22T08:57:00Z</dcterms:created>
  <dcterms:modified xsi:type="dcterms:W3CDTF">2025-09-22T08:57:00Z</dcterms:modified>
</cp:coreProperties>
</file>