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6C3BF" w14:textId="77777777" w:rsidR="00AC67E7" w:rsidRDefault="00AC67E7" w:rsidP="0050049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774B86" w14:textId="33BA0997" w:rsidR="00520B2B" w:rsidRDefault="005F08BC" w:rsidP="00A66D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8B1470">
        <w:rPr>
          <w:rFonts w:asciiTheme="minorHAnsi" w:hAnsiTheme="minorHAnsi" w:cstheme="minorHAnsi"/>
          <w:b/>
          <w:bCs/>
          <w:sz w:val="24"/>
          <w:szCs w:val="24"/>
        </w:rPr>
        <w:t xml:space="preserve">Najlepsze atrakcje „turystyki nocnej” w </w:t>
      </w:r>
      <w:proofErr w:type="spellStart"/>
      <w:r w:rsidRPr="008B1470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8B1470">
        <w:rPr>
          <w:rFonts w:asciiTheme="minorHAnsi" w:hAnsiTheme="minorHAnsi" w:cstheme="minorHAnsi"/>
          <w:b/>
          <w:bCs/>
          <w:sz w:val="24"/>
          <w:szCs w:val="24"/>
        </w:rPr>
        <w:t xml:space="preserve"> (Turcji) </w:t>
      </w:r>
      <w:r w:rsidR="008B1470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A66D51" w:rsidRPr="008B1470">
        <w:rPr>
          <w:rFonts w:asciiTheme="minorHAnsi" w:hAnsiTheme="minorHAnsi" w:cstheme="minorHAnsi"/>
          <w:b/>
          <w:bCs/>
          <w:sz w:val="24"/>
          <w:szCs w:val="24"/>
        </w:rPr>
        <w:t>– od zwiedzania muzeów po nurkowanie</w:t>
      </w:r>
    </w:p>
    <w:bookmarkEnd w:id="0"/>
    <w:p w14:paraId="544FB601" w14:textId="77777777" w:rsidR="00A66D51" w:rsidRPr="00520B2B" w:rsidRDefault="00A66D51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9919AA" w14:textId="1E26AD46" w:rsid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20B2B">
        <w:rPr>
          <w:rFonts w:asciiTheme="minorHAnsi" w:hAnsiTheme="minorHAnsi" w:cstheme="minorHAnsi"/>
          <w:b/>
          <w:bCs/>
          <w:sz w:val="24"/>
          <w:szCs w:val="24"/>
        </w:rPr>
        <w:t>Najnowsze badania i analizy branży turystycznej wskazują, że „</w:t>
      </w:r>
      <w:proofErr w:type="spellStart"/>
      <w:proofErr w:type="gramStart"/>
      <w:r w:rsidRPr="00520B2B">
        <w:rPr>
          <w:rFonts w:asciiTheme="minorHAnsi" w:hAnsiTheme="minorHAnsi" w:cstheme="minorHAnsi"/>
          <w:b/>
          <w:bCs/>
          <w:sz w:val="24"/>
          <w:szCs w:val="24"/>
        </w:rPr>
        <w:t>noctourism</w:t>
      </w:r>
      <w:proofErr w:type="spellEnd"/>
      <w:r w:rsidRPr="00520B2B">
        <w:rPr>
          <w:rFonts w:asciiTheme="minorHAnsi" w:hAnsiTheme="minorHAnsi" w:cstheme="minorHAnsi"/>
          <w:b/>
          <w:bCs/>
          <w:sz w:val="24"/>
          <w:szCs w:val="24"/>
        </w:rPr>
        <w:t>” – czyli</w:t>
      </w:r>
      <w:proofErr w:type="gramEnd"/>
      <w:r w:rsidRPr="00520B2B">
        <w:rPr>
          <w:rFonts w:asciiTheme="minorHAnsi" w:hAnsiTheme="minorHAnsi" w:cstheme="minorHAnsi"/>
          <w:b/>
          <w:bCs/>
          <w:sz w:val="24"/>
          <w:szCs w:val="24"/>
        </w:rPr>
        <w:t xml:space="preserve"> podróże i 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oświadczenia po zmroku – </w:t>
      </w:r>
      <w:r w:rsidRPr="00FC25E0">
        <w:rPr>
          <w:rFonts w:asciiTheme="minorHAnsi" w:hAnsiTheme="minorHAnsi" w:cstheme="minorHAnsi"/>
          <w:b/>
          <w:bCs/>
          <w:sz w:val="24"/>
          <w:szCs w:val="24"/>
        </w:rPr>
        <w:t xml:space="preserve">zyskują coraz większą popularność na całym świecie. Żadne miejsce nie nadaje się lepiej do nocnych </w:t>
      </w:r>
      <w:r w:rsidR="00EA4157" w:rsidRPr="00FC25E0">
        <w:rPr>
          <w:rFonts w:asciiTheme="minorHAnsi" w:hAnsiTheme="minorHAnsi" w:cstheme="minorHAnsi"/>
          <w:b/>
          <w:bCs/>
          <w:sz w:val="24"/>
          <w:szCs w:val="24"/>
        </w:rPr>
        <w:t>wojaży</w:t>
      </w:r>
      <w:r w:rsidRPr="00FC25E0">
        <w:rPr>
          <w:rFonts w:asciiTheme="minorHAnsi" w:hAnsiTheme="minorHAnsi" w:cstheme="minorHAnsi"/>
          <w:b/>
          <w:bCs/>
          <w:sz w:val="24"/>
          <w:szCs w:val="24"/>
        </w:rPr>
        <w:t xml:space="preserve"> niż </w:t>
      </w:r>
      <w:proofErr w:type="spellStart"/>
      <w:r w:rsidRPr="00FC25E0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FC25E0">
        <w:rPr>
          <w:rFonts w:asciiTheme="minorHAnsi" w:hAnsiTheme="minorHAnsi" w:cstheme="minorHAnsi"/>
          <w:b/>
          <w:bCs/>
          <w:sz w:val="24"/>
          <w:szCs w:val="24"/>
        </w:rPr>
        <w:t xml:space="preserve"> (Turcja)</w:t>
      </w:r>
      <w:r w:rsidR="00EA4157" w:rsidRPr="00FC25E0">
        <w:rPr>
          <w:rFonts w:asciiTheme="minorHAnsi" w:hAnsiTheme="minorHAnsi" w:cstheme="minorHAnsi"/>
          <w:b/>
          <w:bCs/>
          <w:sz w:val="24"/>
          <w:szCs w:val="24"/>
        </w:rPr>
        <w:t xml:space="preserve">, która oferuje </w:t>
      </w:r>
      <w:r w:rsidR="00EB6F01" w:rsidRPr="00FC25E0">
        <w:rPr>
          <w:rFonts w:asciiTheme="minorHAnsi" w:hAnsiTheme="minorHAnsi" w:cstheme="minorHAnsi"/>
          <w:b/>
          <w:bCs/>
          <w:sz w:val="24"/>
          <w:szCs w:val="24"/>
        </w:rPr>
        <w:t>długi sezon letni</w:t>
      </w:r>
      <w:r w:rsidR="00EA4157" w:rsidRPr="00FC25E0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C25E0" w:rsidRPr="00FC25E0">
        <w:rPr>
          <w:rFonts w:asciiTheme="minorHAnsi" w:hAnsiTheme="minorHAnsi" w:cstheme="minorHAnsi"/>
          <w:b/>
          <w:bCs/>
          <w:sz w:val="24"/>
          <w:szCs w:val="24"/>
        </w:rPr>
        <w:t>często trwają</w:t>
      </w:r>
      <w:r w:rsidR="00EB6F01" w:rsidRPr="00FC25E0">
        <w:rPr>
          <w:rFonts w:asciiTheme="minorHAnsi" w:hAnsiTheme="minorHAnsi" w:cstheme="minorHAnsi"/>
          <w:b/>
          <w:bCs/>
          <w:sz w:val="24"/>
          <w:szCs w:val="24"/>
        </w:rPr>
        <w:t>cy</w:t>
      </w:r>
      <w:r w:rsidRPr="00FC25E0">
        <w:rPr>
          <w:rFonts w:asciiTheme="minorHAnsi" w:hAnsiTheme="minorHAnsi" w:cstheme="minorHAnsi"/>
          <w:b/>
          <w:bCs/>
          <w:sz w:val="24"/>
          <w:szCs w:val="24"/>
        </w:rPr>
        <w:t xml:space="preserve"> aż do października, łagodny klimat, dużo słońca i </w:t>
      </w:r>
      <w:r w:rsidR="00EB6F01" w:rsidRPr="00FC25E0">
        <w:rPr>
          <w:rFonts w:asciiTheme="minorHAnsi" w:hAnsiTheme="minorHAnsi" w:cstheme="minorHAnsi"/>
          <w:b/>
          <w:bCs/>
          <w:sz w:val="24"/>
          <w:szCs w:val="24"/>
        </w:rPr>
        <w:t>wiele</w:t>
      </w:r>
      <w:r w:rsidR="00EA4157" w:rsidRPr="00FC25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C25E0">
        <w:rPr>
          <w:rFonts w:asciiTheme="minorHAnsi" w:hAnsiTheme="minorHAnsi" w:cstheme="minorHAnsi"/>
          <w:b/>
          <w:bCs/>
          <w:sz w:val="24"/>
          <w:szCs w:val="24"/>
        </w:rPr>
        <w:t>atrakcji.</w:t>
      </w:r>
    </w:p>
    <w:p w14:paraId="7C7A5B42" w14:textId="77777777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4547C5" w14:textId="7DB1227F" w:rsidR="00EB6F01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D51">
        <w:rPr>
          <w:rFonts w:asciiTheme="minorHAnsi" w:hAnsiTheme="minorHAnsi" w:cstheme="minorHAnsi"/>
          <w:bCs/>
          <w:sz w:val="24"/>
          <w:szCs w:val="24"/>
        </w:rPr>
        <w:t xml:space="preserve">Podczas 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>długich, ciepłych</w:t>
      </w:r>
      <w:r w:rsidRPr="00A66D51">
        <w:rPr>
          <w:rFonts w:asciiTheme="minorHAnsi" w:hAnsiTheme="minorHAnsi" w:cstheme="minorHAnsi"/>
          <w:bCs/>
          <w:sz w:val="24"/>
          <w:szCs w:val="24"/>
        </w:rPr>
        <w:t xml:space="preserve"> wieczorów, turyści mogą 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>cieszyć się różnorodnością nocnych atrakcji w tym niezwykłym kraju.</w:t>
      </w:r>
      <w:r w:rsidRPr="00A66D51">
        <w:rPr>
          <w:rFonts w:asciiTheme="minorHAnsi" w:hAnsiTheme="minorHAnsi" w:cstheme="minorHAnsi"/>
          <w:bCs/>
          <w:sz w:val="24"/>
          <w:szCs w:val="24"/>
        </w:rPr>
        <w:t xml:space="preserve"> Jednym z głównych </w:t>
      </w:r>
      <w:r w:rsidR="00EA4157" w:rsidRPr="00A66D51">
        <w:rPr>
          <w:rFonts w:asciiTheme="minorHAnsi" w:hAnsiTheme="minorHAnsi" w:cstheme="minorHAnsi"/>
          <w:bCs/>
          <w:sz w:val="24"/>
          <w:szCs w:val="24"/>
        </w:rPr>
        <w:t xml:space="preserve">tego rodzaju </w:t>
      </w:r>
      <w:r w:rsidRPr="00A66D51">
        <w:rPr>
          <w:rFonts w:asciiTheme="minorHAnsi" w:hAnsiTheme="minorHAnsi" w:cstheme="minorHAnsi"/>
          <w:bCs/>
          <w:sz w:val="24"/>
          <w:szCs w:val="24"/>
        </w:rPr>
        <w:t>doświadczeń jest możliwość zwiedzania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 xml:space="preserve"> muzeów </w:t>
      </w:r>
      <w:r w:rsidR="00EA4157" w:rsidRPr="00A66D51">
        <w:rPr>
          <w:rFonts w:asciiTheme="minorHAnsi" w:hAnsiTheme="minorHAnsi" w:cstheme="minorHAnsi"/>
          <w:bCs/>
          <w:sz w:val="24"/>
          <w:szCs w:val="24"/>
        </w:rPr>
        <w:t>w świetle gwiazd</w:t>
      </w:r>
      <w:r w:rsidRPr="00A66D5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 xml:space="preserve">Projekt </w:t>
      </w:r>
      <w:r w:rsidR="005D1CCA" w:rsidRPr="00A66D51">
        <w:rPr>
          <w:rFonts w:asciiTheme="minorHAnsi" w:hAnsiTheme="minorHAnsi" w:cstheme="minorHAnsi"/>
          <w:bCs/>
          <w:sz w:val="24"/>
          <w:szCs w:val="24"/>
        </w:rPr>
        <w:t>„</w:t>
      </w:r>
      <w:proofErr w:type="spellStart"/>
      <w:r w:rsidR="005D1CCA" w:rsidRPr="00A66D51">
        <w:rPr>
          <w:rFonts w:asciiTheme="minorHAnsi" w:hAnsiTheme="minorHAnsi" w:cstheme="minorHAnsi"/>
          <w:bCs/>
          <w:sz w:val="24"/>
          <w:szCs w:val="24"/>
        </w:rPr>
        <w:t>Night</w:t>
      </w:r>
      <w:proofErr w:type="spellEnd"/>
      <w:r w:rsidR="005D1CCA" w:rsidRPr="00A66D5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1CCA" w:rsidRPr="00A66D51">
        <w:rPr>
          <w:rFonts w:asciiTheme="minorHAnsi" w:hAnsiTheme="minorHAnsi" w:cstheme="minorHAnsi"/>
          <w:bCs/>
          <w:sz w:val="24"/>
          <w:szCs w:val="24"/>
        </w:rPr>
        <w:t>Museums</w:t>
      </w:r>
      <w:proofErr w:type="spellEnd"/>
      <w:r w:rsidR="005D1CCA" w:rsidRPr="00A66D51">
        <w:rPr>
          <w:rFonts w:asciiTheme="minorHAnsi" w:hAnsiTheme="minorHAnsi" w:cstheme="minorHAnsi"/>
          <w:bCs/>
          <w:sz w:val="24"/>
          <w:szCs w:val="24"/>
        </w:rPr>
        <w:t>”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>, który umożliwia zwiedzającym odkrywanie</w:t>
      </w:r>
      <w:r w:rsidR="00FC2A93" w:rsidRPr="00A66D5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 xml:space="preserve">zabytków </w:t>
      </w:r>
      <w:proofErr w:type="spellStart"/>
      <w:r w:rsidR="00FC2A93" w:rsidRPr="00A66D5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FC2A93" w:rsidRPr="00A66D5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>Turcji</w:t>
      </w:r>
      <w:r w:rsidR="00FC2A93" w:rsidRPr="00A66D51">
        <w:rPr>
          <w:rFonts w:asciiTheme="minorHAnsi" w:hAnsiTheme="minorHAnsi" w:cstheme="minorHAnsi"/>
          <w:bCs/>
          <w:sz w:val="24"/>
          <w:szCs w:val="24"/>
        </w:rPr>
        <w:t>)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 xml:space="preserve"> nocą, przyciągnął w</w:t>
      </w:r>
      <w:r w:rsidR="005D1CCA" w:rsidRPr="00A66D51">
        <w:rPr>
          <w:rFonts w:asciiTheme="minorHAnsi" w:hAnsiTheme="minorHAnsi" w:cstheme="minorHAnsi"/>
          <w:bCs/>
          <w:sz w:val="24"/>
          <w:szCs w:val="24"/>
        </w:rPr>
        <w:t xml:space="preserve"> zeszłym roku ponad 395 000 osób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 xml:space="preserve"> do najważniejszych miejsc dziedzictwa kulturowego kraju, w tym do Efezu w </w:t>
      </w:r>
      <w:r w:rsidR="005D1CCA" w:rsidRPr="00A66D51">
        <w:rPr>
          <w:rFonts w:asciiTheme="minorHAnsi" w:hAnsiTheme="minorHAnsi" w:cstheme="minorHAnsi"/>
          <w:bCs/>
          <w:sz w:val="24"/>
          <w:szCs w:val="24"/>
        </w:rPr>
        <w:t>prowincji Izmir</w:t>
      </w:r>
      <w:r w:rsidR="00EB6F01" w:rsidRPr="00A66D51">
        <w:rPr>
          <w:rFonts w:asciiTheme="minorHAnsi" w:hAnsiTheme="minorHAnsi" w:cstheme="minorHAnsi"/>
          <w:bCs/>
          <w:sz w:val="24"/>
          <w:szCs w:val="24"/>
        </w:rPr>
        <w:t xml:space="preserve"> i Hierapolis (</w:t>
      </w:r>
      <w:proofErr w:type="spellStart"/>
      <w:r w:rsidR="00EB6F01" w:rsidRPr="00A66D51">
        <w:rPr>
          <w:rFonts w:asciiTheme="minorHAnsi" w:hAnsiTheme="minorHAnsi" w:cstheme="minorHAnsi"/>
          <w:bCs/>
          <w:sz w:val="24"/>
          <w:szCs w:val="24"/>
        </w:rPr>
        <w:t>Pamukkale</w:t>
      </w:r>
      <w:proofErr w:type="spellEnd"/>
      <w:r w:rsidR="00EB6F01" w:rsidRPr="00A66D51">
        <w:rPr>
          <w:rFonts w:asciiTheme="minorHAnsi" w:hAnsiTheme="minorHAnsi" w:cstheme="minorHAnsi"/>
          <w:bCs/>
          <w:sz w:val="24"/>
          <w:szCs w:val="24"/>
        </w:rPr>
        <w:t xml:space="preserve">) w </w:t>
      </w:r>
      <w:r w:rsidR="005D1CCA" w:rsidRPr="00A66D51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="00EB6F01" w:rsidRPr="00A66D51">
        <w:rPr>
          <w:rFonts w:asciiTheme="minorHAnsi" w:hAnsiTheme="minorHAnsi" w:cstheme="minorHAnsi"/>
          <w:bCs/>
          <w:sz w:val="24"/>
          <w:szCs w:val="24"/>
        </w:rPr>
        <w:t>Denizli</w:t>
      </w:r>
      <w:proofErr w:type="spellEnd"/>
      <w:r w:rsidR="00EB6F01" w:rsidRPr="00A66D51">
        <w:rPr>
          <w:rFonts w:asciiTheme="minorHAnsi" w:hAnsiTheme="minorHAnsi" w:cstheme="minorHAnsi"/>
          <w:bCs/>
          <w:sz w:val="24"/>
          <w:szCs w:val="24"/>
        </w:rPr>
        <w:t>.</w:t>
      </w:r>
      <w:r w:rsidR="005D1CCA" w:rsidRPr="00A66D5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66D5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A66D51">
        <w:rPr>
          <w:rFonts w:asciiTheme="minorHAnsi" w:hAnsiTheme="minorHAnsi" w:cstheme="minorHAnsi"/>
          <w:bCs/>
          <w:sz w:val="24"/>
          <w:szCs w:val="24"/>
        </w:rPr>
        <w:t xml:space="preserve"> (Turcja) oferuje jednak znacznie więcej</w:t>
      </w:r>
      <w:r w:rsidR="00EA4157" w:rsidRPr="00A66D51">
        <w:rPr>
          <w:rFonts w:asciiTheme="minorHAnsi" w:hAnsiTheme="minorHAnsi" w:cstheme="minorHAnsi"/>
          <w:bCs/>
          <w:sz w:val="24"/>
          <w:szCs w:val="24"/>
        </w:rPr>
        <w:t>,</w:t>
      </w:r>
      <w:r w:rsidRPr="00A66D51">
        <w:rPr>
          <w:rFonts w:asciiTheme="minorHAnsi" w:hAnsiTheme="minorHAnsi" w:cstheme="minorHAnsi"/>
          <w:bCs/>
          <w:sz w:val="24"/>
          <w:szCs w:val="24"/>
        </w:rPr>
        <w:t xml:space="preserve"> niż </w:t>
      </w:r>
      <w:r w:rsidR="005D1CCA" w:rsidRPr="00A66D51">
        <w:rPr>
          <w:rFonts w:asciiTheme="minorHAnsi" w:hAnsiTheme="minorHAnsi" w:cstheme="minorHAnsi"/>
          <w:bCs/>
          <w:sz w:val="24"/>
          <w:szCs w:val="24"/>
        </w:rPr>
        <w:t>oświetlone</w:t>
      </w:r>
      <w:r w:rsidRPr="00A66D51">
        <w:rPr>
          <w:rFonts w:asciiTheme="minorHAnsi" w:hAnsiTheme="minorHAnsi" w:cstheme="minorHAnsi"/>
          <w:bCs/>
          <w:sz w:val="24"/>
          <w:szCs w:val="24"/>
        </w:rPr>
        <w:t xml:space="preserve"> po zmroku muzea. </w:t>
      </w:r>
      <w:r w:rsidR="00D625B1" w:rsidRPr="00A66D51">
        <w:rPr>
          <w:rFonts w:asciiTheme="minorHAnsi" w:hAnsiTheme="minorHAnsi" w:cstheme="minorHAnsi"/>
          <w:bCs/>
          <w:sz w:val="24"/>
          <w:szCs w:val="24"/>
        </w:rPr>
        <w:t>Zobaczmy, co sprawia, że gdy zajdzie s</w:t>
      </w:r>
      <w:r w:rsidR="00AC67E7" w:rsidRPr="00A66D51">
        <w:rPr>
          <w:rFonts w:asciiTheme="minorHAnsi" w:hAnsiTheme="minorHAnsi" w:cstheme="minorHAnsi"/>
          <w:bCs/>
          <w:sz w:val="24"/>
          <w:szCs w:val="24"/>
        </w:rPr>
        <w:t xml:space="preserve">łońce staje się ona tak </w:t>
      </w:r>
      <w:r w:rsidR="00FC25E0" w:rsidRPr="00A66D51">
        <w:rPr>
          <w:rFonts w:asciiTheme="minorHAnsi" w:hAnsiTheme="minorHAnsi" w:cstheme="minorHAnsi"/>
          <w:bCs/>
          <w:sz w:val="24"/>
          <w:szCs w:val="24"/>
        </w:rPr>
        <w:t>niezwykła</w:t>
      </w:r>
      <w:r w:rsidR="00D625B1" w:rsidRPr="00A66D51">
        <w:rPr>
          <w:rFonts w:asciiTheme="minorHAnsi" w:hAnsiTheme="minorHAnsi" w:cstheme="minorHAnsi"/>
          <w:bCs/>
          <w:sz w:val="24"/>
          <w:szCs w:val="24"/>
        </w:rPr>
        <w:t>.</w:t>
      </w:r>
    </w:p>
    <w:p w14:paraId="4A997899" w14:textId="77777777" w:rsidR="00D625B1" w:rsidRDefault="00D625B1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D663F1" w14:textId="441287EA" w:rsidR="00520B2B" w:rsidRDefault="00D625B1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C67E7">
        <w:rPr>
          <w:rFonts w:asciiTheme="minorHAnsi" w:hAnsiTheme="minorHAnsi" w:cstheme="minorHAnsi"/>
          <w:b/>
          <w:bCs/>
          <w:sz w:val="24"/>
          <w:szCs w:val="24"/>
        </w:rPr>
        <w:t>WYJĄTKOWE D</w:t>
      </w:r>
      <w:r w:rsidRPr="00FC25E0">
        <w:rPr>
          <w:rFonts w:asciiTheme="minorHAnsi" w:hAnsiTheme="minorHAnsi" w:cstheme="minorHAnsi"/>
          <w:b/>
          <w:bCs/>
          <w:sz w:val="24"/>
          <w:szCs w:val="24"/>
        </w:rPr>
        <w:t>OŚWIADCZENIA, KTÓRE TÜRKIYE (TURCJA) OFERUJE ODWIEDZAJĄCYM</w:t>
      </w:r>
    </w:p>
    <w:p w14:paraId="723A8F7C" w14:textId="77777777" w:rsidR="00FC25E0" w:rsidRPr="00520B2B" w:rsidRDefault="00FC25E0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A90B59" w14:textId="3E48DB28" w:rsidR="00520B2B" w:rsidRPr="00FC25E0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20B2B">
        <w:rPr>
          <w:rFonts w:asciiTheme="minorHAnsi" w:hAnsiTheme="minorHAnsi" w:cstheme="minorHAnsi"/>
          <w:b/>
          <w:bCs/>
          <w:sz w:val="24"/>
          <w:szCs w:val="24"/>
        </w:rPr>
        <w:t>Nocna re</w:t>
      </w:r>
      <w:r w:rsidRPr="00FC25E0">
        <w:rPr>
          <w:rFonts w:asciiTheme="minorHAnsi" w:hAnsiTheme="minorHAnsi" w:cstheme="minorHAnsi"/>
          <w:b/>
          <w:bCs/>
          <w:sz w:val="24"/>
          <w:szCs w:val="24"/>
        </w:rPr>
        <w:t xml:space="preserve">wolucja </w:t>
      </w:r>
      <w:r w:rsidR="006A4F3A" w:rsidRPr="00FC25E0">
        <w:rPr>
          <w:rFonts w:asciiTheme="minorHAnsi" w:hAnsiTheme="minorHAnsi" w:cstheme="minorHAnsi"/>
          <w:b/>
          <w:bCs/>
          <w:sz w:val="24"/>
          <w:szCs w:val="24"/>
        </w:rPr>
        <w:t>w Stambule</w:t>
      </w:r>
      <w:r w:rsidRPr="00FC25E0">
        <w:rPr>
          <w:rFonts w:asciiTheme="minorHAnsi" w:hAnsiTheme="minorHAnsi" w:cstheme="minorHAnsi"/>
          <w:b/>
          <w:bCs/>
          <w:sz w:val="24"/>
          <w:szCs w:val="24"/>
        </w:rPr>
        <w:t>: muzea, koncerty, rejsy po Bosforze i nie tylko</w:t>
      </w:r>
    </w:p>
    <w:p w14:paraId="7B2503A2" w14:textId="68FAD30B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25E0">
        <w:rPr>
          <w:rFonts w:asciiTheme="minorHAnsi" w:hAnsiTheme="minorHAnsi" w:cstheme="minorHAnsi"/>
          <w:bCs/>
          <w:sz w:val="24"/>
          <w:szCs w:val="24"/>
        </w:rPr>
        <w:t xml:space="preserve">Tętniąca życiem metropolia </w:t>
      </w:r>
      <w:proofErr w:type="spellStart"/>
      <w:r w:rsidRPr="00FC25E0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FC25E0">
        <w:rPr>
          <w:rFonts w:asciiTheme="minorHAnsi" w:hAnsiTheme="minorHAnsi" w:cstheme="minorHAnsi"/>
          <w:bCs/>
          <w:sz w:val="24"/>
          <w:szCs w:val="24"/>
        </w:rPr>
        <w:t xml:space="preserve"> (Turcji), Stambuł, </w:t>
      </w:r>
      <w:r w:rsidR="00EA4157" w:rsidRPr="00FC25E0">
        <w:rPr>
          <w:rFonts w:asciiTheme="minorHAnsi" w:hAnsiTheme="minorHAnsi" w:cstheme="minorHAnsi"/>
          <w:bCs/>
          <w:sz w:val="24"/>
          <w:szCs w:val="24"/>
        </w:rPr>
        <w:t>nocą nabiera nowego blasku. W </w:t>
      </w:r>
      <w:r w:rsidRPr="00FC25E0">
        <w:rPr>
          <w:rFonts w:asciiTheme="minorHAnsi" w:hAnsiTheme="minorHAnsi" w:cstheme="minorHAnsi"/>
          <w:bCs/>
          <w:sz w:val="24"/>
          <w:szCs w:val="24"/>
        </w:rPr>
        <w:t>ramach projektu „</w:t>
      </w:r>
      <w:proofErr w:type="spellStart"/>
      <w:r w:rsidRPr="00FC25E0">
        <w:rPr>
          <w:rFonts w:asciiTheme="minorHAnsi" w:hAnsiTheme="minorHAnsi" w:cstheme="minorHAnsi"/>
          <w:bCs/>
          <w:sz w:val="24"/>
          <w:szCs w:val="24"/>
        </w:rPr>
        <w:t>Night</w:t>
      </w:r>
      <w:proofErr w:type="spellEnd"/>
      <w:r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C25E0">
        <w:rPr>
          <w:rFonts w:asciiTheme="minorHAnsi" w:hAnsiTheme="minorHAnsi" w:cstheme="minorHAnsi"/>
          <w:bCs/>
          <w:sz w:val="24"/>
          <w:szCs w:val="24"/>
        </w:rPr>
        <w:t>Museums</w:t>
      </w:r>
      <w:proofErr w:type="spellEnd"/>
      <w:r w:rsidRPr="00FC25E0">
        <w:rPr>
          <w:rFonts w:asciiTheme="minorHAnsi" w:hAnsiTheme="minorHAnsi" w:cstheme="minorHAnsi"/>
          <w:bCs/>
          <w:sz w:val="24"/>
          <w:szCs w:val="24"/>
        </w:rPr>
        <w:t xml:space="preserve">” turyści </w:t>
      </w:r>
      <w:r w:rsidR="00EA4157" w:rsidRPr="00FC25E0">
        <w:rPr>
          <w:rFonts w:asciiTheme="minorHAnsi" w:hAnsiTheme="minorHAnsi" w:cstheme="minorHAnsi"/>
          <w:bCs/>
          <w:sz w:val="24"/>
          <w:szCs w:val="24"/>
        </w:rPr>
        <w:t xml:space="preserve">mogą w tym mieście 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zwiedzać liczne muzea, m.in. Muzea Archeologiczne czy Wieżę </w:t>
      </w:r>
      <w:proofErr w:type="spellStart"/>
      <w:r w:rsidRPr="00FC25E0">
        <w:rPr>
          <w:rFonts w:asciiTheme="minorHAnsi" w:hAnsiTheme="minorHAnsi" w:cstheme="minorHAnsi"/>
          <w:bCs/>
          <w:sz w:val="24"/>
          <w:szCs w:val="24"/>
        </w:rPr>
        <w:t>Galata</w:t>
      </w:r>
      <w:proofErr w:type="spellEnd"/>
      <w:r w:rsidRPr="00FC25E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A73178" w:rsidRPr="00FC25E0">
        <w:rPr>
          <w:rFonts w:asciiTheme="minorHAnsi" w:hAnsiTheme="minorHAnsi" w:cstheme="minorHAnsi"/>
          <w:bCs/>
          <w:sz w:val="24"/>
          <w:szCs w:val="24"/>
        </w:rPr>
        <w:t>Ponadto, w kulturalnej stolicy kraju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73178" w:rsidRPr="00FC25E0">
        <w:rPr>
          <w:rFonts w:asciiTheme="minorHAnsi" w:hAnsiTheme="minorHAnsi" w:cstheme="minorHAnsi"/>
          <w:bCs/>
          <w:sz w:val="24"/>
          <w:szCs w:val="24"/>
        </w:rPr>
        <w:t xml:space="preserve">organizowane są </w:t>
      </w:r>
      <w:r w:rsidRPr="00FC25E0">
        <w:rPr>
          <w:rFonts w:asciiTheme="minorHAnsi" w:hAnsiTheme="minorHAnsi" w:cstheme="minorHAnsi"/>
          <w:bCs/>
          <w:sz w:val="24"/>
          <w:szCs w:val="24"/>
        </w:rPr>
        <w:t>różnorodne wieczorne eventy</w:t>
      </w:r>
      <w:r w:rsidRPr="00A66D51">
        <w:rPr>
          <w:rFonts w:asciiTheme="minorHAnsi" w:hAnsiTheme="minorHAnsi" w:cstheme="minorHAnsi"/>
          <w:bCs/>
          <w:sz w:val="24"/>
          <w:szCs w:val="24"/>
        </w:rPr>
        <w:t>, w</w:t>
      </w:r>
      <w:r w:rsidR="00AC67E7" w:rsidRPr="00A66D51">
        <w:rPr>
          <w:rFonts w:asciiTheme="minorHAnsi" w:hAnsiTheme="minorHAnsi" w:cstheme="minorHAnsi"/>
          <w:bCs/>
          <w:sz w:val="24"/>
          <w:szCs w:val="24"/>
        </w:rPr>
        <w:t xml:space="preserve"> tym koncerty, kina plenerowe, a także można zasmakować w bogatym życiu nocnym</w:t>
      </w:r>
      <w:r w:rsidRPr="00A66D51">
        <w:rPr>
          <w:rFonts w:asciiTheme="minorHAnsi" w:hAnsiTheme="minorHAnsi" w:cstheme="minorHAnsi"/>
          <w:bCs/>
          <w:sz w:val="24"/>
          <w:szCs w:val="24"/>
        </w:rPr>
        <w:t>. Letni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kalendarz miasta </w:t>
      </w:r>
      <w:r w:rsidRPr="00AD17E2">
        <w:rPr>
          <w:rFonts w:asciiTheme="minorHAnsi" w:hAnsiTheme="minorHAnsi" w:cstheme="minorHAnsi"/>
          <w:bCs/>
          <w:sz w:val="24"/>
          <w:szCs w:val="24"/>
          <w:u w:val="single"/>
        </w:rPr>
        <w:t xml:space="preserve">rozświetlają 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koncerty światowych gwiazd, takich jak Justin </w:t>
      </w:r>
      <w:proofErr w:type="spellStart"/>
      <w:r w:rsidRPr="00FC25E0">
        <w:rPr>
          <w:rFonts w:asciiTheme="minorHAnsi" w:hAnsiTheme="minorHAnsi" w:cstheme="minorHAnsi"/>
          <w:bCs/>
          <w:sz w:val="24"/>
          <w:szCs w:val="24"/>
        </w:rPr>
        <w:t>Timberlake</w:t>
      </w:r>
      <w:proofErr w:type="spellEnd"/>
      <w:r w:rsidRPr="00FC25E0">
        <w:rPr>
          <w:rFonts w:asciiTheme="minorHAnsi" w:hAnsiTheme="minorHAnsi" w:cstheme="minorHAnsi"/>
          <w:bCs/>
          <w:sz w:val="24"/>
          <w:szCs w:val="24"/>
        </w:rPr>
        <w:t xml:space="preserve"> czy </w:t>
      </w:r>
      <w:proofErr w:type="spellStart"/>
      <w:r w:rsidRPr="00FC25E0">
        <w:rPr>
          <w:rFonts w:asciiTheme="minorHAnsi" w:hAnsiTheme="minorHAnsi" w:cstheme="minorHAnsi"/>
          <w:bCs/>
          <w:sz w:val="24"/>
          <w:szCs w:val="24"/>
        </w:rPr>
        <w:t>Robbie</w:t>
      </w:r>
      <w:proofErr w:type="spellEnd"/>
      <w:r w:rsidRPr="00FC25E0">
        <w:rPr>
          <w:rFonts w:asciiTheme="minorHAnsi" w:hAnsiTheme="minorHAnsi" w:cstheme="minorHAnsi"/>
          <w:bCs/>
          <w:sz w:val="24"/>
          <w:szCs w:val="24"/>
        </w:rPr>
        <w:t xml:space="preserve"> Williams,</w:t>
      </w:r>
      <w:r w:rsidR="00AE6429" w:rsidRPr="00FC25E0">
        <w:rPr>
          <w:rFonts w:asciiTheme="minorHAnsi" w:hAnsiTheme="minorHAnsi" w:cstheme="minorHAnsi"/>
          <w:bCs/>
          <w:sz w:val="24"/>
          <w:szCs w:val="24"/>
        </w:rPr>
        <w:t xml:space="preserve"> które odbywają się w plenerze</w:t>
      </w:r>
      <w:r w:rsidRPr="00520B2B">
        <w:rPr>
          <w:rFonts w:asciiTheme="minorHAnsi" w:hAnsiTheme="minorHAnsi" w:cstheme="minorHAnsi"/>
          <w:bCs/>
          <w:sz w:val="24"/>
          <w:szCs w:val="24"/>
        </w:rPr>
        <w:t xml:space="preserve"> zamieniają</w:t>
      </w:r>
      <w:r w:rsidR="00AE6429">
        <w:rPr>
          <w:rFonts w:asciiTheme="minorHAnsi" w:hAnsiTheme="minorHAnsi" w:cstheme="minorHAnsi"/>
          <w:bCs/>
          <w:sz w:val="24"/>
          <w:szCs w:val="24"/>
        </w:rPr>
        <w:t xml:space="preserve">c ciepłe wieczory w </w:t>
      </w:r>
      <w:r w:rsidR="00A976BF">
        <w:rPr>
          <w:rFonts w:asciiTheme="minorHAnsi" w:hAnsiTheme="minorHAnsi" w:cstheme="minorHAnsi"/>
          <w:bCs/>
          <w:sz w:val="24"/>
          <w:szCs w:val="24"/>
        </w:rPr>
        <w:t>niezapomniane chwile</w:t>
      </w:r>
      <w:r w:rsidRPr="00520B2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60967CB" w14:textId="77777777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1DFC005" w14:textId="14E7B9ED" w:rsid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25E0">
        <w:rPr>
          <w:rFonts w:asciiTheme="minorHAnsi" w:hAnsiTheme="minorHAnsi" w:cstheme="minorHAnsi"/>
          <w:bCs/>
          <w:sz w:val="24"/>
          <w:szCs w:val="24"/>
        </w:rPr>
        <w:t xml:space="preserve">Unikalne przeżycia </w:t>
      </w:r>
      <w:r w:rsidRPr="008B1470">
        <w:rPr>
          <w:rFonts w:asciiTheme="minorHAnsi" w:hAnsiTheme="minorHAnsi" w:cstheme="minorHAnsi"/>
          <w:bCs/>
          <w:sz w:val="24"/>
          <w:szCs w:val="24"/>
        </w:rPr>
        <w:t>zapewn</w:t>
      </w:r>
      <w:r w:rsidR="00486EF3" w:rsidRPr="008B1470">
        <w:rPr>
          <w:rFonts w:asciiTheme="minorHAnsi" w:hAnsiTheme="minorHAnsi" w:cstheme="minorHAnsi"/>
          <w:bCs/>
          <w:sz w:val="24"/>
          <w:szCs w:val="24"/>
        </w:rPr>
        <w:t xml:space="preserve">iają również nocne rejsy. </w:t>
      </w:r>
      <w:r w:rsidR="00815AD8" w:rsidRPr="008B1470">
        <w:rPr>
          <w:rFonts w:asciiTheme="minorHAnsi" w:hAnsiTheme="minorHAnsi" w:cstheme="minorHAnsi"/>
          <w:bCs/>
          <w:sz w:val="24"/>
          <w:szCs w:val="24"/>
        </w:rPr>
        <w:t>O</w:t>
      </w:r>
      <w:r w:rsidR="00A976BF" w:rsidRPr="008B1470">
        <w:rPr>
          <w:rFonts w:asciiTheme="minorHAnsi" w:hAnsiTheme="minorHAnsi" w:cstheme="minorHAnsi"/>
          <w:bCs/>
          <w:sz w:val="24"/>
          <w:szCs w:val="24"/>
        </w:rPr>
        <w:t xml:space="preserve">rganizowane </w:t>
      </w:r>
      <w:r w:rsidR="00815AD8" w:rsidRPr="008B1470">
        <w:rPr>
          <w:rFonts w:asciiTheme="minorHAnsi" w:hAnsiTheme="minorHAnsi" w:cstheme="minorHAnsi"/>
          <w:bCs/>
          <w:sz w:val="24"/>
          <w:szCs w:val="24"/>
        </w:rPr>
        <w:t xml:space="preserve">są </w:t>
      </w:r>
      <w:r w:rsidR="00A976BF" w:rsidRPr="008B1470">
        <w:rPr>
          <w:rFonts w:asciiTheme="minorHAnsi" w:hAnsiTheme="minorHAnsi" w:cstheme="minorHAnsi"/>
          <w:bCs/>
          <w:sz w:val="24"/>
          <w:szCs w:val="24"/>
        </w:rPr>
        <w:t>przez City Lines</w:t>
      </w:r>
      <w:r w:rsidR="00815AD8" w:rsidRPr="008B14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976BF" w:rsidRPr="008B1470">
        <w:rPr>
          <w:rFonts w:asciiTheme="minorHAnsi" w:hAnsiTheme="minorHAnsi" w:cstheme="minorHAnsi"/>
          <w:bCs/>
          <w:sz w:val="24"/>
          <w:szCs w:val="24"/>
        </w:rPr>
        <w:t>w każdą sobotę, a</w:t>
      </w:r>
      <w:r w:rsidR="00FC25E0" w:rsidRPr="008B1470">
        <w:rPr>
          <w:rFonts w:asciiTheme="minorHAnsi" w:hAnsiTheme="minorHAnsi" w:cstheme="minorHAnsi"/>
          <w:bCs/>
          <w:sz w:val="24"/>
          <w:szCs w:val="24"/>
        </w:rPr>
        <w:t xml:space="preserve"> specjalne rejsy z </w:t>
      </w:r>
      <w:r w:rsidR="00815AD8" w:rsidRPr="008B1470">
        <w:rPr>
          <w:rFonts w:asciiTheme="minorHAnsi" w:hAnsiTheme="minorHAnsi" w:cstheme="minorHAnsi"/>
          <w:bCs/>
          <w:sz w:val="24"/>
          <w:szCs w:val="24"/>
        </w:rPr>
        <w:t xml:space="preserve">serwowaną </w:t>
      </w:r>
      <w:r w:rsidR="00A976BF" w:rsidRPr="008B1470">
        <w:rPr>
          <w:rFonts w:asciiTheme="minorHAnsi" w:hAnsiTheme="minorHAnsi" w:cstheme="minorHAnsi"/>
          <w:bCs/>
          <w:sz w:val="24"/>
          <w:szCs w:val="24"/>
        </w:rPr>
        <w:t xml:space="preserve">na statkach </w:t>
      </w:r>
      <w:r w:rsidR="00815AD8" w:rsidRPr="008B1470">
        <w:rPr>
          <w:rFonts w:asciiTheme="minorHAnsi" w:hAnsiTheme="minorHAnsi" w:cstheme="minorHAnsi"/>
          <w:bCs/>
          <w:sz w:val="24"/>
          <w:szCs w:val="24"/>
        </w:rPr>
        <w:t xml:space="preserve">kolacją </w:t>
      </w:r>
      <w:r w:rsidR="00A976BF" w:rsidRPr="008B1470">
        <w:rPr>
          <w:rFonts w:asciiTheme="minorHAnsi" w:hAnsiTheme="minorHAnsi" w:cstheme="minorHAnsi"/>
          <w:bCs/>
          <w:sz w:val="24"/>
          <w:szCs w:val="24"/>
        </w:rPr>
        <w:t xml:space="preserve">pozwalają podziwiać </w:t>
      </w:r>
      <w:r w:rsidR="00AD17E2" w:rsidRPr="008B1470">
        <w:rPr>
          <w:rFonts w:asciiTheme="minorHAnsi" w:hAnsiTheme="minorHAnsi" w:cstheme="minorHAnsi"/>
          <w:bCs/>
          <w:sz w:val="24"/>
          <w:szCs w:val="24"/>
        </w:rPr>
        <w:t>pełną świateł</w:t>
      </w:r>
      <w:r w:rsidR="00A976BF" w:rsidRPr="008B14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15AD8" w:rsidRPr="008B1470">
        <w:rPr>
          <w:rFonts w:asciiTheme="minorHAnsi" w:hAnsiTheme="minorHAnsi" w:cstheme="minorHAnsi"/>
          <w:bCs/>
          <w:sz w:val="24"/>
          <w:szCs w:val="24"/>
        </w:rPr>
        <w:t>panoramę</w:t>
      </w:r>
      <w:r w:rsidR="00815AD8" w:rsidRPr="00FC25E0">
        <w:rPr>
          <w:rFonts w:asciiTheme="minorHAnsi" w:hAnsiTheme="minorHAnsi" w:cstheme="minorHAnsi"/>
          <w:bCs/>
          <w:sz w:val="24"/>
          <w:szCs w:val="24"/>
        </w:rPr>
        <w:t xml:space="preserve"> miasta </w:t>
      </w:r>
      <w:r w:rsidR="00A976BF" w:rsidRPr="00FC25E0">
        <w:rPr>
          <w:rFonts w:asciiTheme="minorHAnsi" w:hAnsiTheme="minorHAnsi" w:cstheme="minorHAnsi"/>
          <w:bCs/>
          <w:sz w:val="24"/>
          <w:szCs w:val="24"/>
        </w:rPr>
        <w:t>z perspektywy wody.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Jako miasto, które nigdy nie zasypia, Stambuł zachwyca także </w:t>
      </w:r>
      <w:r w:rsidR="00815AD8" w:rsidRPr="00FC25E0">
        <w:rPr>
          <w:rFonts w:asciiTheme="minorHAnsi" w:hAnsiTheme="minorHAnsi" w:cstheme="minorHAnsi"/>
          <w:bCs/>
          <w:sz w:val="24"/>
          <w:szCs w:val="24"/>
        </w:rPr>
        <w:t xml:space="preserve">bogatym 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nocnym </w:t>
      </w:r>
      <w:r w:rsidR="00EA4157" w:rsidRPr="00FC25E0">
        <w:rPr>
          <w:rFonts w:asciiTheme="minorHAnsi" w:hAnsiTheme="minorHAnsi" w:cstheme="minorHAnsi"/>
          <w:bCs/>
          <w:sz w:val="24"/>
          <w:szCs w:val="24"/>
        </w:rPr>
        <w:t xml:space="preserve">życiem </w:t>
      </w:r>
      <w:r w:rsidRPr="00FC25E0">
        <w:rPr>
          <w:rFonts w:asciiTheme="minorHAnsi" w:hAnsiTheme="minorHAnsi" w:cstheme="minorHAnsi"/>
          <w:bCs/>
          <w:sz w:val="24"/>
          <w:szCs w:val="24"/>
        </w:rPr>
        <w:t>–</w:t>
      </w:r>
      <w:r w:rsidR="00EA4157"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C25E0">
        <w:rPr>
          <w:rFonts w:asciiTheme="minorHAnsi" w:hAnsiTheme="minorHAnsi" w:cstheme="minorHAnsi"/>
          <w:bCs/>
          <w:sz w:val="24"/>
          <w:szCs w:val="24"/>
        </w:rPr>
        <w:t>od tureckich</w:t>
      </w:r>
      <w:r w:rsidR="00A976BF"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976BF" w:rsidRPr="00FC25E0">
        <w:rPr>
          <w:rFonts w:asciiTheme="minorHAnsi" w:hAnsiTheme="minorHAnsi" w:cstheme="minorHAnsi"/>
          <w:bCs/>
          <w:sz w:val="24"/>
          <w:szCs w:val="24"/>
        </w:rPr>
        <w:t>meyhane</w:t>
      </w:r>
      <w:proofErr w:type="spellEnd"/>
      <w:r w:rsidR="00A976BF" w:rsidRPr="00FC25E0">
        <w:rPr>
          <w:rFonts w:asciiTheme="minorHAnsi" w:hAnsiTheme="minorHAnsi" w:cstheme="minorHAnsi"/>
          <w:bCs/>
          <w:sz w:val="24"/>
          <w:szCs w:val="24"/>
        </w:rPr>
        <w:t xml:space="preserve"> (tawern) po modne</w:t>
      </w:r>
      <w:r w:rsidR="00486EF3" w:rsidRPr="00FC25E0">
        <w:rPr>
          <w:rFonts w:asciiTheme="minorHAnsi" w:hAnsiTheme="minorHAnsi" w:cstheme="minorHAnsi"/>
          <w:bCs/>
          <w:sz w:val="24"/>
          <w:szCs w:val="24"/>
        </w:rPr>
        <w:t xml:space="preserve"> „</w:t>
      </w:r>
      <w:proofErr w:type="spellStart"/>
      <w:r w:rsidR="00486EF3" w:rsidRPr="00FC25E0">
        <w:rPr>
          <w:rFonts w:asciiTheme="minorHAnsi" w:hAnsiTheme="minorHAnsi" w:cstheme="minorHAnsi"/>
          <w:bCs/>
          <w:sz w:val="24"/>
          <w:szCs w:val="24"/>
        </w:rPr>
        <w:t>sky</w:t>
      </w:r>
      <w:proofErr w:type="spellEnd"/>
      <w:r w:rsidR="00486EF3" w:rsidRPr="00FC25E0">
        <w:rPr>
          <w:rFonts w:asciiTheme="minorHAnsi" w:hAnsiTheme="minorHAnsi" w:cstheme="minorHAnsi"/>
          <w:bCs/>
          <w:sz w:val="24"/>
          <w:szCs w:val="24"/>
        </w:rPr>
        <w:t xml:space="preserve"> bary”</w:t>
      </w:r>
      <w:r w:rsidR="00A976BF" w:rsidRPr="00FC25E0">
        <w:rPr>
          <w:rFonts w:asciiTheme="minorHAnsi" w:hAnsiTheme="minorHAnsi" w:cstheme="minorHAnsi"/>
          <w:bCs/>
          <w:sz w:val="24"/>
          <w:szCs w:val="24"/>
        </w:rPr>
        <w:t xml:space="preserve"> na dachach </w:t>
      </w:r>
      <w:proofErr w:type="gramStart"/>
      <w:r w:rsidR="00A976BF" w:rsidRPr="00FC25E0">
        <w:rPr>
          <w:rFonts w:asciiTheme="minorHAnsi" w:hAnsiTheme="minorHAnsi" w:cstheme="minorHAnsi"/>
          <w:bCs/>
          <w:sz w:val="24"/>
          <w:szCs w:val="24"/>
        </w:rPr>
        <w:t>budynków.</w:t>
      </w:r>
      <w:r w:rsidR="00A976B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End"/>
    </w:p>
    <w:p w14:paraId="3FD66186" w14:textId="77777777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992E3C" w14:textId="4038D650" w:rsidR="00FC2A93" w:rsidRPr="00FC25E0" w:rsidRDefault="00FC2A93" w:rsidP="00486EF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  <w:r w:rsidRPr="00FC25E0">
        <w:rPr>
          <w:rFonts w:asciiTheme="minorHAnsi" w:hAnsiTheme="minorHAnsi" w:cstheme="minorHAnsi"/>
          <w:b/>
          <w:bCs/>
          <w:sz w:val="24"/>
          <w:szCs w:val="24"/>
        </w:rPr>
        <w:lastRenderedPageBreak/>
        <w:t>Z Izmiru do Mu</w:t>
      </w:r>
      <w:r w:rsidRPr="00FC25E0">
        <w:rPr>
          <w:rFonts w:asciiTheme="minorHAnsi" w:hAnsiTheme="minorHAnsi" w:cstheme="minorHAnsi"/>
          <w:b/>
          <w:bCs/>
          <w:sz w:val="24"/>
          <w:szCs w:val="24"/>
          <w:lang w:val="tr-TR"/>
        </w:rPr>
        <w:t xml:space="preserve">ğli: </w:t>
      </w:r>
      <w:r w:rsidR="006E4E6A" w:rsidRPr="00FC25E0">
        <w:rPr>
          <w:rFonts w:asciiTheme="minorHAnsi" w:hAnsiTheme="minorHAnsi" w:cstheme="minorHAnsi"/>
          <w:b/>
          <w:bCs/>
          <w:sz w:val="24"/>
          <w:szCs w:val="24"/>
          <w:lang w:val="tr-TR"/>
        </w:rPr>
        <w:t>gdzie region wybrzeża Morza Egejskiego ożywa po zachodzie słońca</w:t>
      </w:r>
    </w:p>
    <w:p w14:paraId="68A1279E" w14:textId="1EE0776E" w:rsidR="00732B28" w:rsidRDefault="00520B2B" w:rsidP="00732B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0B2B">
        <w:rPr>
          <w:rFonts w:asciiTheme="minorHAnsi" w:hAnsiTheme="minorHAnsi" w:cstheme="minorHAnsi"/>
          <w:bCs/>
          <w:sz w:val="24"/>
          <w:szCs w:val="24"/>
        </w:rPr>
        <w:t xml:space="preserve">Nocne </w:t>
      </w:r>
      <w:r w:rsidR="00500499" w:rsidRPr="00A66D51">
        <w:rPr>
          <w:rFonts w:asciiTheme="minorHAnsi" w:hAnsiTheme="minorHAnsi" w:cstheme="minorHAnsi"/>
          <w:bCs/>
          <w:sz w:val="24"/>
          <w:szCs w:val="24"/>
        </w:rPr>
        <w:t>doświadczenia</w:t>
      </w:r>
      <w:r w:rsidRPr="00520B2B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regionie </w:t>
      </w:r>
      <w:r w:rsidR="006E4E6A" w:rsidRPr="00FC25E0">
        <w:rPr>
          <w:rFonts w:asciiTheme="minorHAnsi" w:hAnsiTheme="minorHAnsi" w:cstheme="minorHAnsi"/>
          <w:bCs/>
          <w:sz w:val="24"/>
          <w:szCs w:val="24"/>
        </w:rPr>
        <w:t>Morza Egejskiego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32B28" w:rsidRPr="00FC25E0">
        <w:rPr>
          <w:rFonts w:asciiTheme="minorHAnsi" w:hAnsiTheme="minorHAnsi" w:cstheme="minorHAnsi"/>
          <w:bCs/>
          <w:sz w:val="24"/>
          <w:szCs w:val="24"/>
        </w:rPr>
        <w:t xml:space="preserve">mają swoją kontynuację w </w:t>
      </w:r>
      <w:r w:rsidR="00486EF3" w:rsidRPr="00FC25E0">
        <w:rPr>
          <w:rFonts w:asciiTheme="minorHAnsi" w:hAnsiTheme="minorHAnsi" w:cstheme="minorHAnsi"/>
          <w:bCs/>
          <w:sz w:val="24"/>
          <w:szCs w:val="24"/>
        </w:rPr>
        <w:t xml:space="preserve">prowincjach Izmir i </w:t>
      </w:r>
      <w:proofErr w:type="spellStart"/>
      <w:r w:rsidR="00486EF3" w:rsidRPr="00FC25E0">
        <w:rPr>
          <w:rFonts w:asciiTheme="minorHAnsi" w:hAnsiTheme="minorHAnsi" w:cstheme="minorHAnsi"/>
          <w:bCs/>
          <w:sz w:val="24"/>
          <w:szCs w:val="24"/>
        </w:rPr>
        <w:t>Muğla</w:t>
      </w:r>
      <w:proofErr w:type="spellEnd"/>
      <w:r w:rsidRPr="00FC25E0">
        <w:rPr>
          <w:rFonts w:asciiTheme="minorHAnsi" w:hAnsiTheme="minorHAnsi" w:cstheme="minorHAnsi"/>
          <w:bCs/>
          <w:sz w:val="24"/>
          <w:szCs w:val="24"/>
        </w:rPr>
        <w:t xml:space="preserve">. Efez </w:t>
      </w:r>
      <w:r w:rsidR="00486EF3" w:rsidRPr="00FC25E0">
        <w:rPr>
          <w:rFonts w:asciiTheme="minorHAnsi" w:hAnsiTheme="minorHAnsi" w:cstheme="minorHAnsi"/>
          <w:bCs/>
          <w:sz w:val="24"/>
          <w:szCs w:val="24"/>
        </w:rPr>
        <w:t>oraz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2B28" w:rsidRPr="00FC25E0">
        <w:rPr>
          <w:rFonts w:asciiTheme="minorHAnsi" w:hAnsiTheme="minorHAnsi" w:cstheme="minorHAnsi"/>
          <w:bCs/>
          <w:sz w:val="24"/>
          <w:szCs w:val="24"/>
        </w:rPr>
        <w:t xml:space="preserve">Izmirska Fabryka Kultury i Sztuki 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są otwarte do </w:t>
      </w:r>
      <w:r w:rsidR="00732B28" w:rsidRPr="00FC25E0">
        <w:rPr>
          <w:rFonts w:asciiTheme="minorHAnsi" w:hAnsiTheme="minorHAnsi" w:cstheme="minorHAnsi"/>
          <w:bCs/>
          <w:sz w:val="24"/>
          <w:szCs w:val="24"/>
        </w:rPr>
        <w:t>późnych godzin wieczornych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32B28" w:rsidRPr="00FC25E0">
        <w:rPr>
          <w:rFonts w:asciiTheme="minorHAnsi" w:hAnsiTheme="minorHAnsi" w:cstheme="minorHAnsi"/>
          <w:bCs/>
          <w:sz w:val="24"/>
          <w:szCs w:val="24"/>
        </w:rPr>
        <w:t>podobnie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2B28" w:rsidRPr="00FC25E0">
        <w:rPr>
          <w:rFonts w:asciiTheme="minorHAnsi" w:hAnsiTheme="minorHAnsi" w:cstheme="minorHAnsi"/>
          <w:bCs/>
          <w:sz w:val="24"/>
          <w:szCs w:val="24"/>
        </w:rPr>
        <w:t>w ramach projektu „</w:t>
      </w:r>
      <w:proofErr w:type="spellStart"/>
      <w:r w:rsidR="00732B28" w:rsidRPr="00FC25E0">
        <w:rPr>
          <w:rFonts w:asciiTheme="minorHAnsi" w:hAnsiTheme="minorHAnsi" w:cstheme="minorHAnsi"/>
          <w:bCs/>
          <w:sz w:val="24"/>
          <w:szCs w:val="24"/>
        </w:rPr>
        <w:t>Night</w:t>
      </w:r>
      <w:proofErr w:type="spellEnd"/>
      <w:r w:rsidR="00732B28"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32B28" w:rsidRPr="00FC25E0">
        <w:rPr>
          <w:rFonts w:asciiTheme="minorHAnsi" w:hAnsiTheme="minorHAnsi" w:cstheme="minorHAnsi"/>
          <w:bCs/>
          <w:sz w:val="24"/>
          <w:szCs w:val="24"/>
        </w:rPr>
        <w:t>Museums</w:t>
      </w:r>
      <w:proofErr w:type="spellEnd"/>
      <w:r w:rsidR="00732B28" w:rsidRPr="00FC25E0">
        <w:rPr>
          <w:rFonts w:asciiTheme="minorHAnsi" w:hAnsiTheme="minorHAnsi" w:cstheme="minorHAnsi"/>
          <w:bCs/>
          <w:sz w:val="24"/>
          <w:szCs w:val="24"/>
        </w:rPr>
        <w:t>”, do zwiedzania w świetle księżyca zaprasza</w:t>
      </w:r>
      <w:r w:rsidR="006E4E6A" w:rsidRPr="00FC25E0">
        <w:rPr>
          <w:rFonts w:asciiTheme="minorHAnsi" w:hAnsiTheme="minorHAnsi" w:cstheme="minorHAnsi"/>
          <w:bCs/>
          <w:sz w:val="24"/>
          <w:szCs w:val="24"/>
        </w:rPr>
        <w:t xml:space="preserve"> też</w:t>
      </w:r>
      <w:r w:rsidR="00732B28" w:rsidRPr="00FC25E0">
        <w:rPr>
          <w:rFonts w:asciiTheme="minorHAnsi" w:hAnsiTheme="minorHAnsi" w:cstheme="minorHAnsi"/>
          <w:bCs/>
          <w:sz w:val="24"/>
          <w:szCs w:val="24"/>
        </w:rPr>
        <w:t xml:space="preserve"> Muzeum </w:t>
      </w:r>
      <w:r w:rsidR="006E4E6A" w:rsidRPr="00FC25E0">
        <w:rPr>
          <w:rFonts w:asciiTheme="minorHAnsi" w:hAnsiTheme="minorHAnsi" w:cstheme="minorHAnsi"/>
          <w:bCs/>
          <w:sz w:val="24"/>
          <w:szCs w:val="24"/>
        </w:rPr>
        <w:t xml:space="preserve">Archeologii Podwodnej w </w:t>
      </w:r>
      <w:proofErr w:type="spellStart"/>
      <w:r w:rsidR="006E4E6A" w:rsidRPr="00FC25E0">
        <w:rPr>
          <w:rFonts w:asciiTheme="minorHAnsi" w:hAnsiTheme="minorHAnsi" w:cstheme="minorHAnsi"/>
          <w:bCs/>
          <w:sz w:val="24"/>
          <w:szCs w:val="24"/>
        </w:rPr>
        <w:t>Bodrum</w:t>
      </w:r>
      <w:proofErr w:type="spellEnd"/>
      <w:r w:rsidR="006E4E6A" w:rsidRPr="00FC25E0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gramStart"/>
      <w:r w:rsidR="002435FE" w:rsidRPr="00FC25E0">
        <w:rPr>
          <w:rFonts w:asciiTheme="minorHAnsi" w:hAnsiTheme="minorHAnsi" w:cstheme="minorHAnsi"/>
          <w:bCs/>
          <w:sz w:val="24"/>
          <w:szCs w:val="24"/>
        </w:rPr>
        <w:t xml:space="preserve">regionie  </w:t>
      </w:r>
      <w:proofErr w:type="spellStart"/>
      <w:r w:rsidR="002435FE" w:rsidRPr="00FC25E0">
        <w:rPr>
          <w:rFonts w:asciiTheme="minorHAnsi" w:hAnsiTheme="minorHAnsi" w:cstheme="minorHAnsi"/>
          <w:bCs/>
          <w:sz w:val="24"/>
          <w:szCs w:val="24"/>
        </w:rPr>
        <w:t>Muğli</w:t>
      </w:r>
      <w:proofErr w:type="spellEnd"/>
      <w:proofErr w:type="gramEnd"/>
      <w:r w:rsidR="00732B28" w:rsidRPr="00FC25E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D9941D1" w14:textId="77777777" w:rsidR="00732B28" w:rsidRDefault="00732B28" w:rsidP="00732B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3C9685" w14:textId="418E3FBF" w:rsidR="00732B28" w:rsidRPr="00520B2B" w:rsidRDefault="00732B28" w:rsidP="00732B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0B2B">
        <w:rPr>
          <w:rFonts w:asciiTheme="minorHAnsi" w:hAnsiTheme="minorHAnsi" w:cstheme="minorHAnsi"/>
          <w:bCs/>
          <w:sz w:val="24"/>
          <w:szCs w:val="24"/>
        </w:rPr>
        <w:t xml:space="preserve">Wieczory w obu miastach są także ucztą smaków. Scena gastronomiczna Izmiru, zwłaszcza </w:t>
      </w:r>
      <w:r w:rsidR="006E4E6A">
        <w:rPr>
          <w:rFonts w:asciiTheme="minorHAnsi" w:hAnsiTheme="minorHAnsi" w:cstheme="minorHAnsi"/>
          <w:bCs/>
          <w:sz w:val="24"/>
          <w:szCs w:val="24"/>
        </w:rPr>
        <w:t xml:space="preserve">słynący z </w:t>
      </w:r>
      <w:r>
        <w:rPr>
          <w:rFonts w:asciiTheme="minorHAnsi" w:hAnsiTheme="minorHAnsi" w:cstheme="minorHAnsi"/>
          <w:bCs/>
          <w:sz w:val="24"/>
          <w:szCs w:val="24"/>
        </w:rPr>
        <w:t>wina</w:t>
      </w:r>
      <w:r w:rsidRPr="00732B28">
        <w:rPr>
          <w:rFonts w:asciiTheme="minorHAnsi" w:hAnsiTheme="minorHAnsi" w:cstheme="minorHAnsi"/>
          <w:bCs/>
          <w:sz w:val="24"/>
          <w:szCs w:val="24"/>
        </w:rPr>
        <w:t xml:space="preserve"> region </w:t>
      </w:r>
      <w:r w:rsidRPr="00520B2B">
        <w:rPr>
          <w:rFonts w:asciiTheme="minorHAnsi" w:hAnsiTheme="minorHAnsi" w:cstheme="minorHAnsi"/>
          <w:bCs/>
          <w:sz w:val="24"/>
          <w:szCs w:val="24"/>
        </w:rPr>
        <w:t>Urla, kusi niezapomnianymi kolac</w:t>
      </w:r>
      <w:r w:rsidR="00FC25E0">
        <w:rPr>
          <w:rFonts w:asciiTheme="minorHAnsi" w:hAnsiTheme="minorHAnsi" w:cstheme="minorHAnsi"/>
          <w:bCs/>
          <w:sz w:val="24"/>
          <w:szCs w:val="24"/>
        </w:rPr>
        <w:t xml:space="preserve">jami pod egejskim niebem </w:t>
      </w:r>
      <w:r w:rsidRPr="00520B2B">
        <w:rPr>
          <w:rFonts w:asciiTheme="minorHAnsi" w:hAnsiTheme="minorHAnsi" w:cstheme="minorHAnsi"/>
          <w:bCs/>
          <w:sz w:val="24"/>
          <w:szCs w:val="24"/>
        </w:rPr>
        <w:t>– od tradycyjnyc</w:t>
      </w:r>
      <w:r w:rsidR="006E4E6A">
        <w:rPr>
          <w:rFonts w:asciiTheme="minorHAnsi" w:hAnsiTheme="minorHAnsi" w:cstheme="minorHAnsi"/>
          <w:bCs/>
          <w:sz w:val="24"/>
          <w:szCs w:val="24"/>
        </w:rPr>
        <w:t xml:space="preserve">h </w:t>
      </w:r>
      <w:proofErr w:type="spellStart"/>
      <w:r w:rsidR="006E4E6A" w:rsidRPr="00FC25E0">
        <w:rPr>
          <w:rFonts w:asciiTheme="minorHAnsi" w:hAnsiTheme="minorHAnsi" w:cstheme="minorHAnsi"/>
          <w:bCs/>
          <w:sz w:val="24"/>
          <w:szCs w:val="24"/>
        </w:rPr>
        <w:t>meyhane</w:t>
      </w:r>
      <w:proofErr w:type="spellEnd"/>
      <w:r w:rsidR="006E4E6A" w:rsidRPr="00FC25E0">
        <w:rPr>
          <w:rFonts w:asciiTheme="minorHAnsi" w:hAnsiTheme="minorHAnsi" w:cstheme="minorHAnsi"/>
          <w:bCs/>
          <w:sz w:val="24"/>
          <w:szCs w:val="24"/>
        </w:rPr>
        <w:t xml:space="preserve"> serwujących </w:t>
      </w:r>
      <w:r w:rsidR="00C743F9" w:rsidRPr="00FC25E0">
        <w:rPr>
          <w:rFonts w:asciiTheme="minorHAnsi" w:hAnsiTheme="minorHAnsi" w:cstheme="minorHAnsi"/>
          <w:bCs/>
          <w:sz w:val="24"/>
          <w:szCs w:val="24"/>
        </w:rPr>
        <w:t>owoce</w:t>
      </w:r>
      <w:r w:rsidR="006E4E6A" w:rsidRPr="00FC25E0">
        <w:rPr>
          <w:rFonts w:asciiTheme="minorHAnsi" w:hAnsiTheme="minorHAnsi" w:cstheme="minorHAnsi"/>
          <w:bCs/>
          <w:sz w:val="24"/>
          <w:szCs w:val="24"/>
        </w:rPr>
        <w:t xml:space="preserve"> morza i </w:t>
      </w:r>
      <w:proofErr w:type="spellStart"/>
      <w:r w:rsidR="006E4E6A" w:rsidRPr="00FC25E0">
        <w:rPr>
          <w:rFonts w:asciiTheme="minorHAnsi" w:hAnsiTheme="minorHAnsi" w:cstheme="minorHAnsi"/>
          <w:bCs/>
          <w:sz w:val="24"/>
          <w:szCs w:val="24"/>
        </w:rPr>
        <w:t>mez</w:t>
      </w:r>
      <w:r w:rsidRPr="00FC25E0">
        <w:rPr>
          <w:rFonts w:asciiTheme="minorHAnsi" w:hAnsiTheme="minorHAnsi" w:cstheme="minorHAnsi"/>
          <w:bCs/>
          <w:sz w:val="24"/>
          <w:szCs w:val="24"/>
        </w:rPr>
        <w:t>e</w:t>
      </w:r>
      <w:proofErr w:type="spellEnd"/>
      <w:r w:rsidRPr="00FC25E0">
        <w:rPr>
          <w:rFonts w:asciiTheme="minorHAnsi" w:hAnsiTheme="minorHAnsi" w:cstheme="minorHAnsi"/>
          <w:bCs/>
          <w:sz w:val="24"/>
          <w:szCs w:val="24"/>
        </w:rPr>
        <w:t>, po restauracje wyróżnione w przewodniku MICHELIN. Izmir przyciąga również bogatym kalendarzem wydarzeń kulturalnych odbywających się</w:t>
      </w:r>
      <w:r w:rsidR="00FC25E0"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C7812" w:rsidRPr="00FC25E0">
        <w:rPr>
          <w:rFonts w:asciiTheme="minorHAnsi" w:hAnsiTheme="minorHAnsi" w:cstheme="minorHAnsi"/>
          <w:bCs/>
          <w:sz w:val="24"/>
          <w:szCs w:val="24"/>
        </w:rPr>
        <w:t>w porze nocnej</w:t>
      </w:r>
      <w:r w:rsidRPr="00FC25E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C553104" w14:textId="77777777" w:rsidR="00FC25E0" w:rsidRDefault="00FC25E0" w:rsidP="002435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5A421A" w14:textId="37CC4A98" w:rsidR="00FC2A93" w:rsidRDefault="00FC25E0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25E0">
        <w:rPr>
          <w:rFonts w:asciiTheme="minorHAnsi" w:hAnsiTheme="minorHAnsi" w:cstheme="minorHAnsi"/>
          <w:bCs/>
          <w:sz w:val="24"/>
          <w:szCs w:val="24"/>
        </w:rPr>
        <w:t>Ekscytujące</w:t>
      </w:r>
      <w:r w:rsidR="00732B28" w:rsidRPr="00520B2B">
        <w:rPr>
          <w:rFonts w:asciiTheme="minorHAnsi" w:hAnsiTheme="minorHAnsi" w:cstheme="minorHAnsi"/>
          <w:bCs/>
          <w:sz w:val="24"/>
          <w:szCs w:val="24"/>
        </w:rPr>
        <w:t xml:space="preserve"> atrakcje</w:t>
      </w:r>
      <w:r w:rsidR="00732B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2B28" w:rsidRPr="00A66D51">
        <w:rPr>
          <w:rFonts w:asciiTheme="minorHAnsi" w:hAnsiTheme="minorHAnsi" w:cstheme="minorHAnsi"/>
          <w:bCs/>
          <w:sz w:val="24"/>
          <w:szCs w:val="24"/>
        </w:rPr>
        <w:t xml:space="preserve">znajdziemy </w:t>
      </w:r>
      <w:r w:rsidRPr="00A66D51">
        <w:rPr>
          <w:rFonts w:asciiTheme="minorHAnsi" w:hAnsiTheme="minorHAnsi" w:cstheme="minorHAnsi"/>
          <w:bCs/>
          <w:sz w:val="24"/>
          <w:szCs w:val="24"/>
        </w:rPr>
        <w:t xml:space="preserve">również </w:t>
      </w:r>
      <w:r w:rsidR="00732B28" w:rsidRPr="00A66D51">
        <w:rPr>
          <w:rFonts w:asciiTheme="minorHAnsi" w:hAnsiTheme="minorHAnsi" w:cstheme="minorHAnsi"/>
          <w:bCs/>
          <w:sz w:val="24"/>
          <w:szCs w:val="24"/>
        </w:rPr>
        <w:t xml:space="preserve">w </w:t>
      </w:r>
      <w:proofErr w:type="spellStart"/>
      <w:r w:rsidR="00732B28" w:rsidRPr="00A66D51">
        <w:rPr>
          <w:rFonts w:asciiTheme="minorHAnsi" w:hAnsiTheme="minorHAnsi" w:cstheme="minorHAnsi"/>
          <w:bCs/>
          <w:sz w:val="24"/>
          <w:szCs w:val="24"/>
        </w:rPr>
        <w:t>prowicji</w:t>
      </w:r>
      <w:proofErr w:type="spellEnd"/>
      <w:r w:rsidR="00732B28" w:rsidRPr="00A66D5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32B28" w:rsidRPr="00A66D51">
        <w:rPr>
          <w:rFonts w:asciiTheme="minorHAnsi" w:hAnsiTheme="minorHAnsi" w:cstheme="minorHAnsi"/>
          <w:bCs/>
          <w:sz w:val="24"/>
          <w:szCs w:val="24"/>
        </w:rPr>
        <w:t>Muğla</w:t>
      </w:r>
      <w:proofErr w:type="spellEnd"/>
      <w:r w:rsidR="00732B28" w:rsidRPr="00A66D51">
        <w:rPr>
          <w:rFonts w:asciiTheme="minorHAnsi" w:hAnsiTheme="minorHAnsi" w:cstheme="minorHAnsi"/>
          <w:bCs/>
          <w:sz w:val="24"/>
          <w:szCs w:val="24"/>
        </w:rPr>
        <w:t xml:space="preserve">. Im później, tym bardziej ożywa legendarne nocne życie kurortów, zwłaszcza w </w:t>
      </w:r>
      <w:proofErr w:type="spellStart"/>
      <w:r w:rsidR="00732B28" w:rsidRPr="00A66D51">
        <w:rPr>
          <w:rFonts w:asciiTheme="minorHAnsi" w:hAnsiTheme="minorHAnsi" w:cstheme="minorHAnsi"/>
          <w:bCs/>
          <w:sz w:val="24"/>
          <w:szCs w:val="24"/>
        </w:rPr>
        <w:t>Bodrum</w:t>
      </w:r>
      <w:proofErr w:type="spellEnd"/>
      <w:r w:rsidR="00732B28" w:rsidRPr="00A66D51">
        <w:rPr>
          <w:rFonts w:asciiTheme="minorHAnsi" w:hAnsiTheme="minorHAnsi" w:cstheme="minorHAnsi"/>
          <w:bCs/>
          <w:sz w:val="24"/>
          <w:szCs w:val="24"/>
        </w:rPr>
        <w:t xml:space="preserve">, gdzie kluby, bary i letnie festiwale zapewniają rozrywkę aż do świtu. </w:t>
      </w:r>
      <w:r w:rsidR="002435FE" w:rsidRPr="00A66D51">
        <w:rPr>
          <w:rFonts w:asciiTheme="minorHAnsi" w:hAnsiTheme="minorHAnsi" w:cstheme="minorHAnsi"/>
          <w:bCs/>
          <w:sz w:val="24"/>
          <w:szCs w:val="24"/>
        </w:rPr>
        <w:t>Osoby poszukujące bardziej wyjąt</w:t>
      </w:r>
      <w:r w:rsidR="00AC67E7" w:rsidRPr="00A66D51">
        <w:rPr>
          <w:rFonts w:asciiTheme="minorHAnsi" w:hAnsiTheme="minorHAnsi" w:cstheme="minorHAnsi"/>
          <w:bCs/>
          <w:sz w:val="24"/>
          <w:szCs w:val="24"/>
        </w:rPr>
        <w:t xml:space="preserve">kowych wrażeń mogą wybrać się </w:t>
      </w:r>
      <w:r w:rsidR="00096D50" w:rsidRPr="00A66D51">
        <w:rPr>
          <w:rFonts w:asciiTheme="minorHAnsi" w:hAnsiTheme="minorHAnsi" w:cstheme="minorHAnsi"/>
          <w:bCs/>
          <w:sz w:val="24"/>
          <w:szCs w:val="24"/>
        </w:rPr>
        <w:t>na</w:t>
      </w:r>
      <w:r w:rsidR="002435FE" w:rsidRPr="00A66D51">
        <w:rPr>
          <w:rFonts w:asciiTheme="minorHAnsi" w:hAnsiTheme="minorHAnsi" w:cstheme="minorHAnsi"/>
          <w:bCs/>
          <w:sz w:val="24"/>
          <w:szCs w:val="24"/>
        </w:rPr>
        <w:t xml:space="preserve"> rejsy w blasku księżyca i nocne nurkowania w spokojnych wodach </w:t>
      </w:r>
      <w:r w:rsidR="00096D50" w:rsidRPr="00A66D51">
        <w:rPr>
          <w:rFonts w:asciiTheme="minorHAnsi" w:hAnsiTheme="minorHAnsi" w:cstheme="minorHAnsi"/>
          <w:bCs/>
          <w:sz w:val="24"/>
          <w:szCs w:val="24"/>
        </w:rPr>
        <w:t xml:space="preserve">wzdłuż </w:t>
      </w:r>
      <w:r w:rsidR="001A21D5" w:rsidRPr="00A66D51">
        <w:rPr>
          <w:rFonts w:asciiTheme="minorHAnsi" w:hAnsiTheme="minorHAnsi" w:cstheme="minorHAnsi"/>
          <w:bCs/>
          <w:sz w:val="24"/>
          <w:szCs w:val="24"/>
        </w:rPr>
        <w:t>błękitnych</w:t>
      </w:r>
      <w:r w:rsidR="002435FE" w:rsidRPr="00A66D51">
        <w:rPr>
          <w:rFonts w:asciiTheme="minorHAnsi" w:hAnsiTheme="minorHAnsi" w:cstheme="minorHAnsi"/>
          <w:bCs/>
          <w:sz w:val="24"/>
          <w:szCs w:val="24"/>
        </w:rPr>
        <w:t xml:space="preserve"> szlaków </w:t>
      </w:r>
      <w:r w:rsidR="00AC67E7" w:rsidRPr="00A66D51">
        <w:rPr>
          <w:rFonts w:asciiTheme="minorHAnsi" w:hAnsiTheme="minorHAnsi" w:cstheme="minorHAnsi"/>
          <w:bCs/>
          <w:sz w:val="24"/>
          <w:szCs w:val="24"/>
        </w:rPr>
        <w:t xml:space="preserve">regionu </w:t>
      </w:r>
      <w:proofErr w:type="spellStart"/>
      <w:r w:rsidR="002435FE" w:rsidRPr="00A66D51">
        <w:rPr>
          <w:rFonts w:asciiTheme="minorHAnsi" w:hAnsiTheme="minorHAnsi" w:cstheme="minorHAnsi"/>
          <w:bCs/>
          <w:sz w:val="24"/>
          <w:szCs w:val="24"/>
        </w:rPr>
        <w:t>Muğla</w:t>
      </w:r>
      <w:proofErr w:type="spellEnd"/>
      <w:r w:rsidR="002435FE" w:rsidRPr="00A66D5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96D50" w:rsidRPr="00A66D51">
        <w:rPr>
          <w:rFonts w:asciiTheme="minorHAnsi" w:hAnsiTheme="minorHAnsi" w:cstheme="minorHAnsi"/>
          <w:bCs/>
          <w:sz w:val="24"/>
          <w:szCs w:val="24"/>
        </w:rPr>
        <w:t>na których znajdują się takie miasta</w:t>
      </w:r>
      <w:r w:rsidR="002435FE" w:rsidRPr="00A66D51">
        <w:rPr>
          <w:rFonts w:asciiTheme="minorHAnsi" w:hAnsiTheme="minorHAnsi" w:cstheme="minorHAnsi"/>
          <w:bCs/>
          <w:sz w:val="24"/>
          <w:szCs w:val="24"/>
        </w:rPr>
        <w:t xml:space="preserve"> jak</w:t>
      </w:r>
      <w:r w:rsidR="00096D50" w:rsidRPr="00A66D5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096D50" w:rsidRPr="00A66D51">
        <w:rPr>
          <w:rFonts w:asciiTheme="minorHAnsi" w:hAnsiTheme="minorHAnsi" w:cstheme="minorHAnsi"/>
          <w:bCs/>
          <w:sz w:val="24"/>
          <w:szCs w:val="24"/>
        </w:rPr>
        <w:t>Fethiye</w:t>
      </w:r>
      <w:proofErr w:type="spellEnd"/>
      <w:r w:rsidR="00096D50" w:rsidRPr="00A66D51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096D50" w:rsidRPr="00A66D51">
        <w:rPr>
          <w:rFonts w:asciiTheme="minorHAnsi" w:hAnsiTheme="minorHAnsi" w:cstheme="minorHAnsi"/>
          <w:bCs/>
          <w:sz w:val="24"/>
          <w:szCs w:val="24"/>
        </w:rPr>
        <w:t>Marmaris</w:t>
      </w:r>
      <w:proofErr w:type="spellEnd"/>
      <w:r w:rsidR="00096D50" w:rsidRPr="00A66D51">
        <w:rPr>
          <w:rFonts w:asciiTheme="minorHAnsi" w:hAnsiTheme="minorHAnsi" w:cstheme="minorHAnsi"/>
          <w:bCs/>
          <w:sz w:val="24"/>
          <w:szCs w:val="24"/>
        </w:rPr>
        <w:t>. Miejscowość</w:t>
      </w:r>
      <w:r w:rsidR="002435FE" w:rsidRPr="00A66D5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435FE" w:rsidRPr="00A66D51">
        <w:rPr>
          <w:rFonts w:asciiTheme="minorHAnsi" w:hAnsiTheme="minorHAnsi" w:cstheme="minorHAnsi"/>
          <w:bCs/>
          <w:sz w:val="24"/>
          <w:szCs w:val="24"/>
        </w:rPr>
        <w:t>Karaburun</w:t>
      </w:r>
      <w:proofErr w:type="spellEnd"/>
      <w:r w:rsidR="002435FE" w:rsidRPr="00A66D51">
        <w:rPr>
          <w:rFonts w:asciiTheme="minorHAnsi" w:hAnsiTheme="minorHAnsi" w:cstheme="minorHAnsi"/>
          <w:bCs/>
          <w:sz w:val="24"/>
          <w:szCs w:val="24"/>
        </w:rPr>
        <w:t xml:space="preserve"> w prowincji Izmir również oferuje nocne nurkowanie w pięciu wyznaczonych </w:t>
      </w:r>
      <w:r w:rsidR="00AC67E7" w:rsidRPr="00A66D51">
        <w:rPr>
          <w:rFonts w:asciiTheme="minorHAnsi" w:hAnsiTheme="minorHAnsi" w:cstheme="minorHAnsi"/>
          <w:bCs/>
          <w:sz w:val="24"/>
          <w:szCs w:val="24"/>
        </w:rPr>
        <w:t xml:space="preserve">do tego </w:t>
      </w:r>
      <w:r w:rsidR="002435FE" w:rsidRPr="00A66D51">
        <w:rPr>
          <w:rFonts w:asciiTheme="minorHAnsi" w:hAnsiTheme="minorHAnsi" w:cstheme="minorHAnsi"/>
          <w:bCs/>
          <w:sz w:val="24"/>
          <w:szCs w:val="24"/>
        </w:rPr>
        <w:t>miejscach</w:t>
      </w:r>
      <w:r w:rsidR="002435FE" w:rsidRPr="00FC25E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F4791BE" w14:textId="77777777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40C8EC" w14:textId="57B09ECD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20B2B">
        <w:rPr>
          <w:rFonts w:asciiTheme="minorHAnsi" w:hAnsiTheme="minorHAnsi" w:cstheme="minorHAnsi"/>
          <w:b/>
          <w:bCs/>
          <w:sz w:val="24"/>
          <w:szCs w:val="24"/>
        </w:rPr>
        <w:t>Od podwodnych przygód w ciemności po golf pod gwiaz</w:t>
      </w:r>
      <w:r>
        <w:rPr>
          <w:rFonts w:asciiTheme="minorHAnsi" w:hAnsiTheme="minorHAnsi" w:cstheme="minorHAnsi"/>
          <w:b/>
          <w:bCs/>
          <w:sz w:val="24"/>
          <w:szCs w:val="24"/>
        </w:rPr>
        <w:t>dami: noc na Riwierze Tureckiej</w:t>
      </w:r>
    </w:p>
    <w:p w14:paraId="176908DD" w14:textId="7DB7A887" w:rsidR="00520B2B" w:rsidRPr="00520B2B" w:rsidRDefault="00732B28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6D51">
        <w:rPr>
          <w:rFonts w:asciiTheme="minorHAnsi" w:hAnsiTheme="minorHAnsi" w:cstheme="minorHAnsi"/>
          <w:bCs/>
          <w:sz w:val="24"/>
          <w:szCs w:val="24"/>
        </w:rPr>
        <w:t xml:space="preserve">Po zachodzie słońca, </w:t>
      </w:r>
      <w:r w:rsidR="00520B2B" w:rsidRPr="00A66D51">
        <w:rPr>
          <w:rFonts w:asciiTheme="minorHAnsi" w:hAnsiTheme="minorHAnsi" w:cstheme="minorHAnsi"/>
          <w:bCs/>
          <w:sz w:val="24"/>
          <w:szCs w:val="24"/>
        </w:rPr>
        <w:t xml:space="preserve">Antalya </w:t>
      </w:r>
      <w:r w:rsidR="00486EF3" w:rsidRPr="00A66D51">
        <w:rPr>
          <w:rFonts w:asciiTheme="minorHAnsi" w:hAnsiTheme="minorHAnsi" w:cstheme="minorHAnsi"/>
          <w:bCs/>
          <w:sz w:val="24"/>
          <w:szCs w:val="24"/>
        </w:rPr>
        <w:t>położ</w:t>
      </w:r>
      <w:r w:rsidR="00AC67E7" w:rsidRPr="00A66D51">
        <w:rPr>
          <w:rFonts w:asciiTheme="minorHAnsi" w:hAnsiTheme="minorHAnsi" w:cstheme="minorHAnsi"/>
          <w:bCs/>
          <w:sz w:val="24"/>
          <w:szCs w:val="24"/>
        </w:rPr>
        <w:t>o</w:t>
      </w:r>
      <w:r w:rsidR="00486EF3" w:rsidRPr="00A66D51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520B2B" w:rsidRPr="00A66D51">
        <w:rPr>
          <w:rFonts w:asciiTheme="minorHAnsi" w:hAnsiTheme="minorHAnsi" w:cstheme="minorHAnsi"/>
          <w:bCs/>
          <w:sz w:val="24"/>
          <w:szCs w:val="24"/>
        </w:rPr>
        <w:t xml:space="preserve">na śródziemnomorskim wybrzeżu </w:t>
      </w:r>
      <w:proofErr w:type="spellStart"/>
      <w:r w:rsidR="00486EF3" w:rsidRPr="00A66D5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486EF3" w:rsidRPr="00A66D51">
        <w:rPr>
          <w:rFonts w:asciiTheme="minorHAnsi" w:hAnsiTheme="minorHAnsi" w:cstheme="minorHAnsi"/>
          <w:bCs/>
          <w:sz w:val="24"/>
          <w:szCs w:val="24"/>
        </w:rPr>
        <w:t xml:space="preserve"> (Turcji) </w:t>
      </w:r>
      <w:r w:rsidR="00520B2B" w:rsidRPr="00A66D51">
        <w:rPr>
          <w:rFonts w:asciiTheme="minorHAnsi" w:hAnsiTheme="minorHAnsi" w:cstheme="minorHAnsi"/>
          <w:bCs/>
          <w:sz w:val="24"/>
          <w:szCs w:val="24"/>
        </w:rPr>
        <w:t xml:space="preserve">zmienia rytm. W starożytnym teatrze </w:t>
      </w:r>
      <w:proofErr w:type="spellStart"/>
      <w:r w:rsidR="00520B2B" w:rsidRPr="00A66D51">
        <w:rPr>
          <w:rFonts w:asciiTheme="minorHAnsi" w:hAnsiTheme="minorHAnsi" w:cstheme="minorHAnsi"/>
          <w:bCs/>
          <w:sz w:val="24"/>
          <w:szCs w:val="24"/>
        </w:rPr>
        <w:t>Aspendos</w:t>
      </w:r>
      <w:proofErr w:type="spellEnd"/>
      <w:r w:rsidR="00520B2B" w:rsidRPr="00A66D51">
        <w:rPr>
          <w:rFonts w:asciiTheme="minorHAnsi" w:hAnsiTheme="minorHAnsi" w:cstheme="minorHAnsi"/>
          <w:bCs/>
          <w:sz w:val="24"/>
          <w:szCs w:val="24"/>
        </w:rPr>
        <w:t xml:space="preserve"> letnie noce ożywają </w:t>
      </w:r>
      <w:r w:rsidR="002435FE" w:rsidRPr="00A66D51">
        <w:rPr>
          <w:rFonts w:asciiTheme="minorHAnsi" w:hAnsiTheme="minorHAnsi" w:cstheme="minorHAnsi"/>
          <w:bCs/>
          <w:sz w:val="24"/>
          <w:szCs w:val="24"/>
        </w:rPr>
        <w:t>dzięki muzyce, operze i baletowi</w:t>
      </w:r>
      <w:r w:rsidR="00520B2B" w:rsidRPr="00A66D51">
        <w:rPr>
          <w:rFonts w:asciiTheme="minorHAnsi" w:hAnsiTheme="minorHAnsi" w:cstheme="minorHAnsi"/>
          <w:bCs/>
          <w:sz w:val="24"/>
          <w:szCs w:val="24"/>
        </w:rPr>
        <w:t>,</w:t>
      </w:r>
      <w:r w:rsidR="00FC25E0" w:rsidRPr="00A66D5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F544B" w:rsidRPr="00A66D51">
        <w:rPr>
          <w:rFonts w:asciiTheme="minorHAnsi" w:hAnsiTheme="minorHAnsi" w:cstheme="minorHAnsi"/>
          <w:bCs/>
          <w:sz w:val="24"/>
          <w:szCs w:val="24"/>
        </w:rPr>
        <w:t>a głównym wydarzeniem jest prestiżo</w:t>
      </w:r>
      <w:r w:rsidR="00AC67E7" w:rsidRPr="00A66D51">
        <w:rPr>
          <w:rFonts w:asciiTheme="minorHAnsi" w:hAnsiTheme="minorHAnsi" w:cstheme="minorHAnsi"/>
          <w:bCs/>
          <w:sz w:val="24"/>
          <w:szCs w:val="24"/>
        </w:rPr>
        <w:t>wy Międzynarodowy Festiwal Opery</w:t>
      </w:r>
      <w:r w:rsidR="009F544B" w:rsidRPr="00A66D51">
        <w:rPr>
          <w:rFonts w:asciiTheme="minorHAnsi" w:hAnsiTheme="minorHAnsi" w:cstheme="minorHAnsi"/>
          <w:bCs/>
          <w:sz w:val="24"/>
          <w:szCs w:val="24"/>
        </w:rPr>
        <w:t xml:space="preserve"> i Baletu.</w:t>
      </w:r>
    </w:p>
    <w:p w14:paraId="3385B4F7" w14:textId="77777777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7C47CA" w14:textId="4ADAE181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0B2B">
        <w:rPr>
          <w:rFonts w:asciiTheme="minorHAnsi" w:hAnsiTheme="minorHAnsi" w:cstheme="minorHAnsi"/>
          <w:bCs/>
          <w:sz w:val="24"/>
          <w:szCs w:val="24"/>
        </w:rPr>
        <w:t xml:space="preserve">Muzeum w Antalyi, Muzeum w </w:t>
      </w:r>
      <w:proofErr w:type="spellStart"/>
      <w:r w:rsidRPr="00520B2B">
        <w:rPr>
          <w:rFonts w:asciiTheme="minorHAnsi" w:hAnsiTheme="minorHAnsi" w:cstheme="minorHAnsi"/>
          <w:bCs/>
          <w:sz w:val="24"/>
          <w:szCs w:val="24"/>
        </w:rPr>
        <w:t>Alanyi</w:t>
      </w:r>
      <w:proofErr w:type="spellEnd"/>
      <w:r w:rsidRPr="00520B2B">
        <w:rPr>
          <w:rFonts w:asciiTheme="minorHAnsi" w:hAnsiTheme="minorHAnsi" w:cstheme="minorHAnsi"/>
          <w:bCs/>
          <w:sz w:val="24"/>
          <w:szCs w:val="24"/>
        </w:rPr>
        <w:t xml:space="preserve"> i Muzeum Nekropolii, a także starożytne stanowiska, takie jak </w:t>
      </w:r>
      <w:proofErr w:type="spellStart"/>
      <w:r w:rsidRPr="00520B2B">
        <w:rPr>
          <w:rFonts w:asciiTheme="minorHAnsi" w:hAnsiTheme="minorHAnsi" w:cstheme="minorHAnsi"/>
          <w:bCs/>
          <w:sz w:val="24"/>
          <w:szCs w:val="24"/>
        </w:rPr>
        <w:t>Aspendos</w:t>
      </w:r>
      <w:proofErr w:type="spellEnd"/>
      <w:r w:rsidRPr="00520B2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20B2B">
        <w:rPr>
          <w:rFonts w:asciiTheme="minorHAnsi" w:hAnsiTheme="minorHAnsi" w:cstheme="minorHAnsi"/>
          <w:bCs/>
          <w:sz w:val="24"/>
          <w:szCs w:val="24"/>
        </w:rPr>
        <w:t>Patara</w:t>
      </w:r>
      <w:proofErr w:type="spellEnd"/>
      <w:r w:rsidRPr="00520B2B">
        <w:rPr>
          <w:rFonts w:asciiTheme="minorHAnsi" w:hAnsiTheme="minorHAnsi" w:cstheme="minorHAnsi"/>
          <w:bCs/>
          <w:sz w:val="24"/>
          <w:szCs w:val="24"/>
        </w:rPr>
        <w:t xml:space="preserve"> czy </w:t>
      </w:r>
      <w:proofErr w:type="spellStart"/>
      <w:r w:rsidRPr="00520B2B">
        <w:rPr>
          <w:rFonts w:asciiTheme="minorHAnsi" w:hAnsiTheme="minorHAnsi" w:cstheme="minorHAnsi"/>
          <w:bCs/>
          <w:sz w:val="24"/>
          <w:szCs w:val="24"/>
        </w:rPr>
        <w:t>Side</w:t>
      </w:r>
      <w:proofErr w:type="spellEnd"/>
      <w:r w:rsidRPr="00520B2B">
        <w:rPr>
          <w:rFonts w:asciiTheme="minorHAnsi" w:hAnsiTheme="minorHAnsi" w:cstheme="minorHAnsi"/>
          <w:bCs/>
          <w:sz w:val="24"/>
          <w:szCs w:val="24"/>
        </w:rPr>
        <w:t xml:space="preserve">, są otwarte dla zwiedzających do godziny 22:00. </w:t>
      </w:r>
      <w:r w:rsidR="00732B28">
        <w:rPr>
          <w:rFonts w:asciiTheme="minorHAnsi" w:hAnsiTheme="minorHAnsi" w:cstheme="minorHAnsi"/>
          <w:bCs/>
          <w:sz w:val="24"/>
          <w:szCs w:val="24"/>
        </w:rPr>
        <w:t xml:space="preserve">Oprócz tego, </w:t>
      </w:r>
      <w:r w:rsidRPr="00520B2B">
        <w:rPr>
          <w:rFonts w:asciiTheme="minorHAnsi" w:hAnsiTheme="minorHAnsi" w:cstheme="minorHAnsi"/>
          <w:bCs/>
          <w:sz w:val="24"/>
          <w:szCs w:val="24"/>
        </w:rPr>
        <w:t xml:space="preserve">niezapomnianym przeżyciem </w:t>
      </w:r>
      <w:r w:rsidR="00732B28">
        <w:rPr>
          <w:rFonts w:asciiTheme="minorHAnsi" w:hAnsiTheme="minorHAnsi" w:cstheme="minorHAnsi"/>
          <w:bCs/>
          <w:sz w:val="24"/>
          <w:szCs w:val="24"/>
        </w:rPr>
        <w:t>podczas pobytu na wybrzeżu może stać się</w:t>
      </w:r>
      <w:r w:rsidRPr="00520B2B">
        <w:rPr>
          <w:rFonts w:asciiTheme="minorHAnsi" w:hAnsiTheme="minorHAnsi" w:cstheme="minorHAnsi"/>
          <w:bCs/>
          <w:sz w:val="24"/>
          <w:szCs w:val="24"/>
        </w:rPr>
        <w:t xml:space="preserve"> nocne nurkowanie, szczególnie w </w:t>
      </w:r>
      <w:proofErr w:type="spellStart"/>
      <w:r w:rsidRPr="00520B2B">
        <w:rPr>
          <w:rFonts w:asciiTheme="minorHAnsi" w:hAnsiTheme="minorHAnsi" w:cstheme="minorHAnsi"/>
          <w:bCs/>
          <w:sz w:val="24"/>
          <w:szCs w:val="24"/>
        </w:rPr>
        <w:t>Kaş</w:t>
      </w:r>
      <w:proofErr w:type="spellEnd"/>
      <w:r w:rsidRPr="00520B2B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proofErr w:type="gramStart"/>
      <w:r w:rsidR="00486EF3">
        <w:rPr>
          <w:rFonts w:asciiTheme="minorHAnsi" w:hAnsiTheme="minorHAnsi" w:cstheme="minorHAnsi"/>
          <w:bCs/>
          <w:sz w:val="24"/>
          <w:szCs w:val="24"/>
        </w:rPr>
        <w:t>znanym jako</w:t>
      </w:r>
      <w:proofErr w:type="gramEnd"/>
      <w:r w:rsidR="00486EF3">
        <w:rPr>
          <w:rFonts w:asciiTheme="minorHAnsi" w:hAnsiTheme="minorHAnsi" w:cstheme="minorHAnsi"/>
          <w:bCs/>
          <w:sz w:val="24"/>
          <w:szCs w:val="24"/>
        </w:rPr>
        <w:t xml:space="preserve"> jedno </w:t>
      </w:r>
      <w:r w:rsidRPr="00520B2B">
        <w:rPr>
          <w:rFonts w:asciiTheme="minorHAnsi" w:hAnsiTheme="minorHAnsi" w:cstheme="minorHAnsi"/>
          <w:bCs/>
          <w:sz w:val="24"/>
          <w:szCs w:val="24"/>
        </w:rPr>
        <w:t>z dziesięciu najlepszych miejsc do nurkowania na świecie.</w:t>
      </w:r>
    </w:p>
    <w:p w14:paraId="59DAE4FA" w14:textId="77777777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8F276F" w14:textId="09C92C8C" w:rsid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25E0">
        <w:rPr>
          <w:rFonts w:asciiTheme="minorHAnsi" w:hAnsiTheme="minorHAnsi" w:cstheme="minorHAnsi"/>
          <w:bCs/>
          <w:sz w:val="24"/>
          <w:szCs w:val="24"/>
        </w:rPr>
        <w:t>Ci, którzy pragną odrobiny luksusu, mogą udać się do Belek, gdzie światowej klasy pola golfowe oferują niezwykłą atrakcję –</w:t>
      </w:r>
      <w:r w:rsidR="00FC25E0"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F544B" w:rsidRPr="00FC25E0">
        <w:rPr>
          <w:rFonts w:asciiTheme="minorHAnsi" w:hAnsiTheme="minorHAnsi" w:cstheme="minorHAnsi"/>
          <w:bCs/>
          <w:sz w:val="24"/>
          <w:szCs w:val="24"/>
        </w:rPr>
        <w:t>grę w nocnego golfa.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Dzięki specjalnie oświetlonym </w:t>
      </w:r>
      <w:r w:rsidR="00AC67E7" w:rsidRPr="00A66D51">
        <w:rPr>
          <w:rFonts w:asciiTheme="minorHAnsi" w:hAnsiTheme="minorHAnsi" w:cstheme="minorHAnsi"/>
          <w:bCs/>
          <w:sz w:val="24"/>
          <w:szCs w:val="24"/>
        </w:rPr>
        <w:t>polom</w:t>
      </w:r>
      <w:r w:rsidR="00AC67E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F544B" w:rsidRPr="00FC25E0">
        <w:rPr>
          <w:rFonts w:asciiTheme="minorHAnsi" w:hAnsiTheme="minorHAnsi" w:cstheme="minorHAnsi"/>
          <w:bCs/>
          <w:sz w:val="24"/>
          <w:szCs w:val="24"/>
        </w:rPr>
        <w:t xml:space="preserve">gracze mogą 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cieszyć się </w:t>
      </w:r>
      <w:r w:rsidR="00486EF3" w:rsidRPr="00FC25E0">
        <w:rPr>
          <w:rFonts w:asciiTheme="minorHAnsi" w:hAnsiTheme="minorHAnsi" w:cstheme="minorHAnsi"/>
          <w:bCs/>
          <w:sz w:val="24"/>
          <w:szCs w:val="24"/>
        </w:rPr>
        <w:t xml:space="preserve">tu </w:t>
      </w:r>
      <w:r w:rsidR="00FC25E0">
        <w:rPr>
          <w:rFonts w:asciiTheme="minorHAnsi" w:hAnsiTheme="minorHAnsi" w:cstheme="minorHAnsi"/>
          <w:bCs/>
          <w:sz w:val="24"/>
          <w:szCs w:val="24"/>
        </w:rPr>
        <w:t xml:space="preserve">spokojną rundą golfa w </w:t>
      </w:r>
      <w:r w:rsidR="009F544B" w:rsidRPr="00FC25E0">
        <w:rPr>
          <w:rFonts w:asciiTheme="minorHAnsi" w:hAnsiTheme="minorHAnsi" w:cstheme="minorHAnsi"/>
          <w:bCs/>
          <w:sz w:val="24"/>
          <w:szCs w:val="24"/>
        </w:rPr>
        <w:t>świetle gwiazd</w:t>
      </w:r>
      <w:r w:rsidRPr="00FC25E0">
        <w:rPr>
          <w:rFonts w:asciiTheme="minorHAnsi" w:hAnsiTheme="minorHAnsi" w:cstheme="minorHAnsi"/>
          <w:bCs/>
          <w:sz w:val="24"/>
          <w:szCs w:val="24"/>
        </w:rPr>
        <w:t>.</w:t>
      </w:r>
    </w:p>
    <w:p w14:paraId="37E89448" w14:textId="77777777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BEF9266" w14:textId="4AFCC886" w:rsidR="00520B2B" w:rsidRPr="00520B2B" w:rsidRDefault="005D2374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C25E0">
        <w:rPr>
          <w:rFonts w:asciiTheme="minorHAnsi" w:hAnsiTheme="minorHAnsi" w:cstheme="minorHAnsi"/>
          <w:b/>
          <w:bCs/>
          <w:sz w:val="24"/>
          <w:szCs w:val="24"/>
        </w:rPr>
        <w:t>Balony unoszące się o świcie nad baśniową krainą - Kapadocją</w:t>
      </w:r>
    </w:p>
    <w:p w14:paraId="30D05C66" w14:textId="3830237A" w:rsidR="00520B2B" w:rsidRPr="00520B2B" w:rsidRDefault="00732B28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Kapadocja, </w:t>
      </w:r>
      <w:r w:rsidR="00DE7ED8">
        <w:rPr>
          <w:rFonts w:asciiTheme="minorHAnsi" w:hAnsiTheme="minorHAnsi" w:cstheme="minorHAnsi"/>
          <w:bCs/>
          <w:sz w:val="24"/>
          <w:szCs w:val="24"/>
        </w:rPr>
        <w:t>niczym</w:t>
      </w:r>
      <w:r>
        <w:rPr>
          <w:rFonts w:asciiTheme="minorHAnsi" w:hAnsiTheme="minorHAnsi" w:cstheme="minorHAnsi"/>
          <w:bCs/>
          <w:sz w:val="24"/>
          <w:szCs w:val="24"/>
        </w:rPr>
        <w:t xml:space="preserve"> baśniowa kraina, </w:t>
      </w:r>
      <w:r w:rsidR="00520B2B" w:rsidRPr="00520B2B">
        <w:rPr>
          <w:rFonts w:asciiTheme="minorHAnsi" w:hAnsiTheme="minorHAnsi" w:cstheme="minorHAnsi"/>
          <w:bCs/>
          <w:sz w:val="24"/>
          <w:szCs w:val="24"/>
        </w:rPr>
        <w:t xml:space="preserve">nocą </w:t>
      </w:r>
      <w:r>
        <w:rPr>
          <w:rFonts w:asciiTheme="minorHAnsi" w:hAnsiTheme="minorHAnsi" w:cstheme="minorHAnsi"/>
          <w:bCs/>
          <w:sz w:val="24"/>
          <w:szCs w:val="24"/>
        </w:rPr>
        <w:t xml:space="preserve">również </w:t>
      </w:r>
      <w:r w:rsidR="00520B2B" w:rsidRPr="00520B2B">
        <w:rPr>
          <w:rFonts w:asciiTheme="minorHAnsi" w:hAnsiTheme="minorHAnsi" w:cstheme="minorHAnsi"/>
          <w:bCs/>
          <w:sz w:val="24"/>
          <w:szCs w:val="24"/>
        </w:rPr>
        <w:t xml:space="preserve">nabiera zupełnie innego charakteru. Subtelnie </w:t>
      </w:r>
      <w:r w:rsidR="005D2374">
        <w:rPr>
          <w:rFonts w:asciiTheme="minorHAnsi" w:hAnsiTheme="minorHAnsi" w:cstheme="minorHAnsi"/>
          <w:bCs/>
          <w:sz w:val="24"/>
          <w:szCs w:val="24"/>
        </w:rPr>
        <w:t xml:space="preserve">oświetlone </w:t>
      </w:r>
      <w:r w:rsidR="005D2374" w:rsidRPr="00FC25E0">
        <w:rPr>
          <w:rFonts w:asciiTheme="minorHAnsi" w:hAnsiTheme="minorHAnsi" w:cstheme="minorHAnsi"/>
          <w:bCs/>
          <w:sz w:val="24"/>
          <w:szCs w:val="24"/>
        </w:rPr>
        <w:t xml:space="preserve">doliny i 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>kultowe</w:t>
      </w:r>
      <w:r w:rsidR="006C40D6" w:rsidRPr="00FC25E0">
        <w:rPr>
          <w:rFonts w:asciiTheme="minorHAnsi" w:hAnsiTheme="minorHAnsi" w:cstheme="minorHAnsi"/>
          <w:bCs/>
          <w:sz w:val="24"/>
          <w:szCs w:val="24"/>
        </w:rPr>
        <w:t xml:space="preserve"> „kominy wróżek” </w:t>
      </w:r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tworzą 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malowniczą </w:t>
      </w:r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scenerię do spokojnych spacerów pod rozgwieżdżonym niebem. Podziemne miasta 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 xml:space="preserve">Kapadocji, </w:t>
      </w:r>
      <w:proofErr w:type="spellStart"/>
      <w:r w:rsidR="00520B2B" w:rsidRPr="00FC25E0">
        <w:rPr>
          <w:rFonts w:asciiTheme="minorHAnsi" w:hAnsiTheme="minorHAnsi" w:cstheme="minorHAnsi"/>
          <w:bCs/>
          <w:sz w:val="24"/>
          <w:szCs w:val="24"/>
        </w:rPr>
        <w:t>Derinkuyu</w:t>
      </w:r>
      <w:proofErr w:type="spellEnd"/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520B2B" w:rsidRPr="00FC25E0">
        <w:rPr>
          <w:rFonts w:asciiTheme="minorHAnsi" w:hAnsiTheme="minorHAnsi" w:cstheme="minorHAnsi"/>
          <w:bCs/>
          <w:sz w:val="24"/>
          <w:szCs w:val="24"/>
        </w:rPr>
        <w:t>Kaymaklı</w:t>
      </w:r>
      <w:proofErr w:type="spellEnd"/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520B2B" w:rsidRPr="00FC25E0">
        <w:rPr>
          <w:rFonts w:asciiTheme="minorHAnsi" w:hAnsiTheme="minorHAnsi" w:cstheme="minorHAnsi"/>
          <w:bCs/>
          <w:sz w:val="24"/>
          <w:szCs w:val="24"/>
        </w:rPr>
        <w:t>Özkonak</w:t>
      </w:r>
      <w:proofErr w:type="spellEnd"/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 są dostępne </w:t>
      </w:r>
      <w:r w:rsidR="00ED0EDE" w:rsidRPr="00FC25E0">
        <w:rPr>
          <w:rFonts w:asciiTheme="minorHAnsi" w:hAnsiTheme="minorHAnsi" w:cstheme="minorHAnsi"/>
          <w:bCs/>
          <w:sz w:val="24"/>
          <w:szCs w:val="24"/>
        </w:rPr>
        <w:t xml:space="preserve">dla zwiedzających </w:t>
      </w:r>
      <w:r w:rsidR="00520B2B" w:rsidRPr="00FC25E0">
        <w:rPr>
          <w:rFonts w:asciiTheme="minorHAnsi" w:hAnsiTheme="minorHAnsi" w:cstheme="minorHAnsi"/>
          <w:bCs/>
          <w:sz w:val="24"/>
          <w:szCs w:val="24"/>
        </w:rPr>
        <w:t>do</w:t>
      </w:r>
      <w:r w:rsidR="00520B2B" w:rsidRPr="00520B2B">
        <w:rPr>
          <w:rFonts w:asciiTheme="minorHAnsi" w:hAnsiTheme="minorHAnsi" w:cstheme="minorHAnsi"/>
          <w:bCs/>
          <w:sz w:val="24"/>
          <w:szCs w:val="24"/>
        </w:rPr>
        <w:t xml:space="preserve"> godziny 21:00.</w:t>
      </w:r>
    </w:p>
    <w:p w14:paraId="44758CF2" w14:textId="77777777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ACFC39" w14:textId="451745BB" w:rsidR="00520B2B" w:rsidRPr="00520B2B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0B2B">
        <w:rPr>
          <w:rFonts w:asciiTheme="minorHAnsi" w:hAnsiTheme="minorHAnsi" w:cstheme="minorHAnsi"/>
          <w:bCs/>
          <w:sz w:val="24"/>
          <w:szCs w:val="24"/>
        </w:rPr>
        <w:t>Dla wielu</w:t>
      </w:r>
      <w:r w:rsidR="00DE7ED8">
        <w:rPr>
          <w:rFonts w:asciiTheme="minorHAnsi" w:hAnsiTheme="minorHAnsi" w:cstheme="minorHAnsi"/>
          <w:bCs/>
          <w:sz w:val="24"/>
          <w:szCs w:val="24"/>
        </w:rPr>
        <w:t xml:space="preserve"> największe wrażenia </w:t>
      </w:r>
      <w:r w:rsidRPr="00520B2B">
        <w:rPr>
          <w:rFonts w:asciiTheme="minorHAnsi" w:hAnsiTheme="minorHAnsi" w:cstheme="minorHAnsi"/>
          <w:bCs/>
          <w:sz w:val="24"/>
          <w:szCs w:val="24"/>
        </w:rPr>
        <w:t>zaczyna</w:t>
      </w:r>
      <w:r w:rsidR="00DE7ED8">
        <w:rPr>
          <w:rFonts w:asciiTheme="minorHAnsi" w:hAnsiTheme="minorHAnsi" w:cstheme="minorHAnsi"/>
          <w:bCs/>
          <w:sz w:val="24"/>
          <w:szCs w:val="24"/>
        </w:rPr>
        <w:t>ją</w:t>
      </w:r>
      <w:r w:rsidRPr="00520B2B">
        <w:rPr>
          <w:rFonts w:asciiTheme="minorHAnsi" w:hAnsiTheme="minorHAnsi" w:cstheme="minorHAnsi"/>
          <w:bCs/>
          <w:sz w:val="24"/>
          <w:szCs w:val="24"/>
        </w:rPr>
        <w:t xml:space="preserve"> się jeszcze przed świtem. Gdy niebo wciąż spowija mrok, dziesiątki balonów </w:t>
      </w:r>
      <w:r w:rsidR="006C40D6" w:rsidRPr="00FC25E0">
        <w:rPr>
          <w:rFonts w:asciiTheme="minorHAnsi" w:hAnsiTheme="minorHAnsi" w:cstheme="minorHAnsi"/>
          <w:bCs/>
          <w:sz w:val="24"/>
          <w:szCs w:val="24"/>
        </w:rPr>
        <w:t xml:space="preserve">na ogrzane powietrze 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powoli się napełniają, unoszą i 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 xml:space="preserve">tańczą nad </w:t>
      </w:r>
      <w:r w:rsidR="006C40D6" w:rsidRPr="00FC25E0">
        <w:rPr>
          <w:rFonts w:asciiTheme="minorHAnsi" w:hAnsiTheme="minorHAnsi" w:cstheme="minorHAnsi"/>
          <w:bCs/>
          <w:sz w:val="24"/>
          <w:szCs w:val="24"/>
        </w:rPr>
        <w:t>bajkowymi kominami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>, co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>przywodzi na myśl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balet w przestworzach. 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>Chwila, w której można zaobserwować</w:t>
      </w:r>
      <w:r w:rsidR="00DE7ED8">
        <w:rPr>
          <w:rFonts w:asciiTheme="minorHAnsi" w:hAnsiTheme="minorHAnsi" w:cstheme="minorHAnsi"/>
          <w:bCs/>
          <w:sz w:val="24"/>
          <w:szCs w:val="24"/>
        </w:rPr>
        <w:t xml:space="preserve">, jak </w:t>
      </w:r>
      <w:r w:rsidR="00DE7ED8" w:rsidRPr="00DE7ED8">
        <w:rPr>
          <w:rFonts w:asciiTheme="minorHAnsi" w:hAnsiTheme="minorHAnsi" w:cstheme="minorHAnsi"/>
          <w:bCs/>
          <w:sz w:val="24"/>
          <w:szCs w:val="24"/>
        </w:rPr>
        <w:t xml:space="preserve">noc ustępuje miejsca </w:t>
      </w:r>
      <w:r w:rsidR="00DE7ED8">
        <w:rPr>
          <w:rFonts w:asciiTheme="minorHAnsi" w:hAnsiTheme="minorHAnsi" w:cstheme="minorHAnsi"/>
          <w:bCs/>
          <w:sz w:val="24"/>
          <w:szCs w:val="24"/>
        </w:rPr>
        <w:t xml:space="preserve">światłu dnia </w:t>
      </w:r>
      <w:r w:rsidR="00DE7ED8" w:rsidRPr="00DE7ED8">
        <w:rPr>
          <w:rFonts w:asciiTheme="minorHAnsi" w:hAnsiTheme="minorHAnsi" w:cstheme="minorHAnsi"/>
          <w:bCs/>
          <w:sz w:val="24"/>
          <w:szCs w:val="24"/>
        </w:rPr>
        <w:t>na tle tych niezwykłych formacji, pozostaje</w:t>
      </w:r>
      <w:r w:rsidR="00DE7ED8">
        <w:rPr>
          <w:rFonts w:asciiTheme="minorHAnsi" w:hAnsiTheme="minorHAnsi" w:cstheme="minorHAnsi"/>
          <w:bCs/>
          <w:sz w:val="24"/>
          <w:szCs w:val="24"/>
        </w:rPr>
        <w:t xml:space="preserve"> niezapomnianym doświadczeniem.</w:t>
      </w:r>
    </w:p>
    <w:p w14:paraId="728400B7" w14:textId="77777777" w:rsidR="00DE7ED8" w:rsidRPr="00520B2B" w:rsidRDefault="00DE7ED8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CBC19F0" w14:textId="749B3358" w:rsidR="004453A6" w:rsidRDefault="006C40D6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25E0">
        <w:rPr>
          <w:rFonts w:asciiTheme="minorHAnsi" w:hAnsiTheme="minorHAnsi" w:cstheme="minorHAnsi"/>
          <w:bCs/>
          <w:sz w:val="24"/>
          <w:szCs w:val="24"/>
        </w:rPr>
        <w:t>Po powrocie na ziemię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C25E0">
        <w:rPr>
          <w:rFonts w:asciiTheme="minorHAnsi" w:hAnsiTheme="minorHAnsi" w:cstheme="minorHAnsi"/>
          <w:bCs/>
          <w:sz w:val="24"/>
          <w:szCs w:val="24"/>
        </w:rPr>
        <w:t>możesz udać się na</w:t>
      </w:r>
      <w:r w:rsidR="00ED0EDE" w:rsidRPr="00FC25E0">
        <w:rPr>
          <w:rFonts w:asciiTheme="minorHAnsi" w:hAnsiTheme="minorHAnsi" w:cstheme="minorHAnsi"/>
          <w:bCs/>
          <w:sz w:val="24"/>
          <w:szCs w:val="24"/>
        </w:rPr>
        <w:t xml:space="preserve"> kameralną</w:t>
      </w:r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ED0EDE" w:rsidRPr="00FC25E0">
        <w:rPr>
          <w:rFonts w:asciiTheme="minorHAnsi" w:hAnsiTheme="minorHAnsi" w:cstheme="minorHAnsi"/>
          <w:bCs/>
          <w:sz w:val="24"/>
          <w:szCs w:val="24"/>
        </w:rPr>
        <w:t>kolację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 xml:space="preserve"> – ponieważ</w:t>
      </w:r>
      <w:proofErr w:type="gramEnd"/>
      <w:r w:rsidR="00DE7ED8" w:rsidRPr="00FC25E0">
        <w:rPr>
          <w:rFonts w:asciiTheme="minorHAnsi" w:hAnsiTheme="minorHAnsi" w:cstheme="minorHAnsi"/>
          <w:bCs/>
          <w:sz w:val="24"/>
          <w:szCs w:val="24"/>
        </w:rPr>
        <w:t xml:space="preserve"> Kapadocja została</w:t>
      </w:r>
      <w:r w:rsidRPr="00FC25E0">
        <w:rPr>
          <w:rFonts w:asciiTheme="minorHAnsi" w:hAnsiTheme="minorHAnsi" w:cstheme="minorHAnsi"/>
          <w:bCs/>
          <w:sz w:val="24"/>
          <w:szCs w:val="24"/>
        </w:rPr>
        <w:t xml:space="preserve"> najnowszym tureckim miejscem</w:t>
      </w:r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 wyróżnionym w przewodniku MICHELIN. </w:t>
      </w:r>
      <w:r w:rsidR="00ED0EDE" w:rsidRPr="00FC25E0">
        <w:rPr>
          <w:rFonts w:asciiTheme="minorHAnsi" w:hAnsiTheme="minorHAnsi" w:cstheme="minorHAnsi"/>
          <w:bCs/>
          <w:sz w:val="24"/>
          <w:szCs w:val="24"/>
        </w:rPr>
        <w:t>Wieczór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 xml:space="preserve"> warto</w:t>
      </w:r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E7ED8" w:rsidRPr="00FC25E0">
        <w:rPr>
          <w:rFonts w:asciiTheme="minorHAnsi" w:hAnsiTheme="minorHAnsi" w:cstheme="minorHAnsi"/>
          <w:bCs/>
          <w:sz w:val="24"/>
          <w:szCs w:val="24"/>
        </w:rPr>
        <w:t>zakończyć</w:t>
      </w:r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 w prawdziwie kapadockim stylu: odp</w:t>
      </w:r>
      <w:r w:rsidR="00ED0EDE" w:rsidRPr="00FC25E0">
        <w:rPr>
          <w:rFonts w:asciiTheme="minorHAnsi" w:hAnsiTheme="minorHAnsi" w:cstheme="minorHAnsi"/>
          <w:bCs/>
          <w:sz w:val="24"/>
          <w:szCs w:val="24"/>
        </w:rPr>
        <w:t>oczynkiem w hotelu jaskiniowym z</w:t>
      </w:r>
      <w:r w:rsidR="00520B2B" w:rsidRPr="00FC25E0">
        <w:rPr>
          <w:rFonts w:asciiTheme="minorHAnsi" w:hAnsiTheme="minorHAnsi" w:cstheme="minorHAnsi"/>
          <w:bCs/>
          <w:sz w:val="24"/>
          <w:szCs w:val="24"/>
        </w:rPr>
        <w:t xml:space="preserve"> kieliszkiem lokalnego wina.</w:t>
      </w:r>
    </w:p>
    <w:p w14:paraId="30739088" w14:textId="77777777" w:rsidR="009F544B" w:rsidRDefault="009F544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991AEE" w14:textId="77777777" w:rsidR="00520B2B" w:rsidRPr="00407E23" w:rsidRDefault="00520B2B" w:rsidP="00520B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20021ED0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FC25E0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FC25E0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FC25E0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FC25E0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01ADDAC9" w:rsidR="00C719E4" w:rsidRPr="00A7216F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507064" w:rsidRPr="00A7216F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719E4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CFE63" w14:textId="77777777" w:rsidR="002931E6" w:rsidRDefault="002931E6">
      <w:pPr>
        <w:spacing w:after="0" w:line="240" w:lineRule="auto"/>
      </w:pPr>
      <w:r>
        <w:separator/>
      </w:r>
    </w:p>
  </w:endnote>
  <w:endnote w:type="continuationSeparator" w:id="0">
    <w:p w14:paraId="7636FF28" w14:textId="77777777" w:rsidR="002931E6" w:rsidRDefault="0029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B3A0D" w14:textId="77777777" w:rsidR="002931E6" w:rsidRDefault="002931E6">
      <w:pPr>
        <w:spacing w:after="0" w:line="240" w:lineRule="auto"/>
      </w:pPr>
      <w:r>
        <w:separator/>
      </w:r>
    </w:p>
  </w:footnote>
  <w:footnote w:type="continuationSeparator" w:id="0">
    <w:p w14:paraId="2EE10178" w14:textId="77777777" w:rsidR="002931E6" w:rsidRDefault="0029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104EC3D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8B1470">
      <w:rPr>
        <w:color w:val="000000"/>
      </w:rPr>
      <w:t>08</w:t>
    </w:r>
    <w:r w:rsidR="001D0D95">
      <w:rPr>
        <w:color w:val="000000"/>
      </w:rPr>
      <w:t>.</w:t>
    </w:r>
    <w:r w:rsidR="00AD3489">
      <w:rPr>
        <w:color w:val="000000"/>
      </w:rPr>
      <w:t>09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57B7"/>
    <w:rsid w:val="0005662B"/>
    <w:rsid w:val="00061F86"/>
    <w:rsid w:val="00062894"/>
    <w:rsid w:val="0006352E"/>
    <w:rsid w:val="00064293"/>
    <w:rsid w:val="000642E1"/>
    <w:rsid w:val="0006629A"/>
    <w:rsid w:val="000728D2"/>
    <w:rsid w:val="00075A15"/>
    <w:rsid w:val="00077BCD"/>
    <w:rsid w:val="000827BC"/>
    <w:rsid w:val="00090444"/>
    <w:rsid w:val="00092EC8"/>
    <w:rsid w:val="00096D50"/>
    <w:rsid w:val="00097746"/>
    <w:rsid w:val="000A060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7A64"/>
    <w:rsid w:val="000D2163"/>
    <w:rsid w:val="000D6268"/>
    <w:rsid w:val="000D66BA"/>
    <w:rsid w:val="000D6F3D"/>
    <w:rsid w:val="000E64CF"/>
    <w:rsid w:val="000E7D6D"/>
    <w:rsid w:val="000F038E"/>
    <w:rsid w:val="000F1FA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3ADA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BD6"/>
    <w:rsid w:val="00194D70"/>
    <w:rsid w:val="001A0C74"/>
    <w:rsid w:val="001A1C43"/>
    <w:rsid w:val="001A1E42"/>
    <w:rsid w:val="001A1FB9"/>
    <w:rsid w:val="001A1FD4"/>
    <w:rsid w:val="001A21D5"/>
    <w:rsid w:val="001A4B91"/>
    <w:rsid w:val="001A4F63"/>
    <w:rsid w:val="001C1F48"/>
    <w:rsid w:val="001C1F93"/>
    <w:rsid w:val="001C6F28"/>
    <w:rsid w:val="001D0598"/>
    <w:rsid w:val="001D09F9"/>
    <w:rsid w:val="001D0D95"/>
    <w:rsid w:val="001D283D"/>
    <w:rsid w:val="001D3217"/>
    <w:rsid w:val="001D33DC"/>
    <w:rsid w:val="001D3F61"/>
    <w:rsid w:val="001D4A51"/>
    <w:rsid w:val="001D51DB"/>
    <w:rsid w:val="001D5607"/>
    <w:rsid w:val="001E2DC0"/>
    <w:rsid w:val="001E429A"/>
    <w:rsid w:val="001E4F17"/>
    <w:rsid w:val="001F1D05"/>
    <w:rsid w:val="001F77B4"/>
    <w:rsid w:val="00200BE1"/>
    <w:rsid w:val="002013B3"/>
    <w:rsid w:val="00210971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435FE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1A80"/>
    <w:rsid w:val="00292DBE"/>
    <w:rsid w:val="002931E6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42CF"/>
    <w:rsid w:val="002B17F7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424"/>
    <w:rsid w:val="00395DFA"/>
    <w:rsid w:val="003A1013"/>
    <w:rsid w:val="003A60E8"/>
    <w:rsid w:val="003A7B96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07E23"/>
    <w:rsid w:val="00410FFC"/>
    <w:rsid w:val="00414975"/>
    <w:rsid w:val="004269B5"/>
    <w:rsid w:val="00427D7E"/>
    <w:rsid w:val="0043140A"/>
    <w:rsid w:val="00431462"/>
    <w:rsid w:val="00440786"/>
    <w:rsid w:val="00440DA9"/>
    <w:rsid w:val="004453A6"/>
    <w:rsid w:val="00447439"/>
    <w:rsid w:val="00450229"/>
    <w:rsid w:val="00456C5F"/>
    <w:rsid w:val="00464D41"/>
    <w:rsid w:val="00465117"/>
    <w:rsid w:val="004651DA"/>
    <w:rsid w:val="00466B5D"/>
    <w:rsid w:val="00472B0B"/>
    <w:rsid w:val="00473A0A"/>
    <w:rsid w:val="00477FAF"/>
    <w:rsid w:val="00480CCC"/>
    <w:rsid w:val="004830A8"/>
    <w:rsid w:val="00483E3E"/>
    <w:rsid w:val="00486EF3"/>
    <w:rsid w:val="00487D44"/>
    <w:rsid w:val="004907E6"/>
    <w:rsid w:val="00493514"/>
    <w:rsid w:val="0049487D"/>
    <w:rsid w:val="00496DCD"/>
    <w:rsid w:val="00497726"/>
    <w:rsid w:val="004A1959"/>
    <w:rsid w:val="004A1C6F"/>
    <w:rsid w:val="004A2768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2643"/>
    <w:rsid w:val="004C4660"/>
    <w:rsid w:val="004C47DB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0499"/>
    <w:rsid w:val="00501379"/>
    <w:rsid w:val="00505EB7"/>
    <w:rsid w:val="00507064"/>
    <w:rsid w:val="00511DAE"/>
    <w:rsid w:val="00515D83"/>
    <w:rsid w:val="00520139"/>
    <w:rsid w:val="005201CC"/>
    <w:rsid w:val="00520B2B"/>
    <w:rsid w:val="00522368"/>
    <w:rsid w:val="00522691"/>
    <w:rsid w:val="00522BEA"/>
    <w:rsid w:val="00524484"/>
    <w:rsid w:val="00525771"/>
    <w:rsid w:val="00531533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107"/>
    <w:rsid w:val="005B548F"/>
    <w:rsid w:val="005B64A7"/>
    <w:rsid w:val="005B66B8"/>
    <w:rsid w:val="005C37BF"/>
    <w:rsid w:val="005C48A3"/>
    <w:rsid w:val="005C5DB8"/>
    <w:rsid w:val="005C6240"/>
    <w:rsid w:val="005D1CCA"/>
    <w:rsid w:val="005D2374"/>
    <w:rsid w:val="005D3989"/>
    <w:rsid w:val="005D3BBC"/>
    <w:rsid w:val="005D6D2D"/>
    <w:rsid w:val="005E328A"/>
    <w:rsid w:val="005E5908"/>
    <w:rsid w:val="005F08BC"/>
    <w:rsid w:val="005F1A4F"/>
    <w:rsid w:val="005F23D6"/>
    <w:rsid w:val="005F2647"/>
    <w:rsid w:val="005F2783"/>
    <w:rsid w:val="005F2D39"/>
    <w:rsid w:val="005F30C3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40A82"/>
    <w:rsid w:val="00641E27"/>
    <w:rsid w:val="00642424"/>
    <w:rsid w:val="00643172"/>
    <w:rsid w:val="006441C6"/>
    <w:rsid w:val="00653088"/>
    <w:rsid w:val="00662606"/>
    <w:rsid w:val="00672ED2"/>
    <w:rsid w:val="006778E9"/>
    <w:rsid w:val="00677DA0"/>
    <w:rsid w:val="00680D59"/>
    <w:rsid w:val="00680FD1"/>
    <w:rsid w:val="006832EA"/>
    <w:rsid w:val="00685C44"/>
    <w:rsid w:val="00695D19"/>
    <w:rsid w:val="00696E7B"/>
    <w:rsid w:val="006A23F3"/>
    <w:rsid w:val="006A3DF1"/>
    <w:rsid w:val="006A4F3A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0D6"/>
    <w:rsid w:val="006C42C2"/>
    <w:rsid w:val="006C49FE"/>
    <w:rsid w:val="006D2C53"/>
    <w:rsid w:val="006D40AE"/>
    <w:rsid w:val="006D6801"/>
    <w:rsid w:val="006E1D2B"/>
    <w:rsid w:val="006E4E6A"/>
    <w:rsid w:val="006E5255"/>
    <w:rsid w:val="006E6956"/>
    <w:rsid w:val="006F1543"/>
    <w:rsid w:val="006F7714"/>
    <w:rsid w:val="007003B9"/>
    <w:rsid w:val="00705210"/>
    <w:rsid w:val="00710D95"/>
    <w:rsid w:val="00712712"/>
    <w:rsid w:val="00712BF9"/>
    <w:rsid w:val="00713281"/>
    <w:rsid w:val="007242F1"/>
    <w:rsid w:val="0072516A"/>
    <w:rsid w:val="00727D93"/>
    <w:rsid w:val="00730F54"/>
    <w:rsid w:val="00732181"/>
    <w:rsid w:val="00732B28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4E99"/>
    <w:rsid w:val="00774FFB"/>
    <w:rsid w:val="0077547A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D1F90"/>
    <w:rsid w:val="007D52D9"/>
    <w:rsid w:val="007D59A4"/>
    <w:rsid w:val="007D7255"/>
    <w:rsid w:val="007E2511"/>
    <w:rsid w:val="007E4B51"/>
    <w:rsid w:val="007E6A89"/>
    <w:rsid w:val="007F2CD1"/>
    <w:rsid w:val="007F32F8"/>
    <w:rsid w:val="008004A4"/>
    <w:rsid w:val="00801A10"/>
    <w:rsid w:val="00802041"/>
    <w:rsid w:val="00802A6D"/>
    <w:rsid w:val="00803E51"/>
    <w:rsid w:val="00804998"/>
    <w:rsid w:val="00806B57"/>
    <w:rsid w:val="008147B3"/>
    <w:rsid w:val="0081487C"/>
    <w:rsid w:val="00815AD8"/>
    <w:rsid w:val="00815C87"/>
    <w:rsid w:val="00815D40"/>
    <w:rsid w:val="00817F80"/>
    <w:rsid w:val="008224FE"/>
    <w:rsid w:val="008246C8"/>
    <w:rsid w:val="00824F87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1470"/>
    <w:rsid w:val="008B3E29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259C"/>
    <w:rsid w:val="00914A15"/>
    <w:rsid w:val="00915D08"/>
    <w:rsid w:val="009208F9"/>
    <w:rsid w:val="00922D43"/>
    <w:rsid w:val="0092334B"/>
    <w:rsid w:val="00923DD3"/>
    <w:rsid w:val="009252FF"/>
    <w:rsid w:val="00932302"/>
    <w:rsid w:val="00935F25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4BCD"/>
    <w:rsid w:val="009C3458"/>
    <w:rsid w:val="009C4177"/>
    <w:rsid w:val="009C4A67"/>
    <w:rsid w:val="009C54EF"/>
    <w:rsid w:val="009D16D9"/>
    <w:rsid w:val="009D29EF"/>
    <w:rsid w:val="009D2FA3"/>
    <w:rsid w:val="009D4480"/>
    <w:rsid w:val="009E11D0"/>
    <w:rsid w:val="009E1A5E"/>
    <w:rsid w:val="009E314A"/>
    <w:rsid w:val="009F2DE0"/>
    <w:rsid w:val="009F544B"/>
    <w:rsid w:val="009F6625"/>
    <w:rsid w:val="009F7291"/>
    <w:rsid w:val="00A062B8"/>
    <w:rsid w:val="00A06342"/>
    <w:rsid w:val="00A0690D"/>
    <w:rsid w:val="00A06958"/>
    <w:rsid w:val="00A1005F"/>
    <w:rsid w:val="00A10599"/>
    <w:rsid w:val="00A116E6"/>
    <w:rsid w:val="00A1500B"/>
    <w:rsid w:val="00A1564F"/>
    <w:rsid w:val="00A171DD"/>
    <w:rsid w:val="00A20FAD"/>
    <w:rsid w:val="00A22CDE"/>
    <w:rsid w:val="00A23A0A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66D51"/>
    <w:rsid w:val="00A700D2"/>
    <w:rsid w:val="00A7216F"/>
    <w:rsid w:val="00A73178"/>
    <w:rsid w:val="00A753F7"/>
    <w:rsid w:val="00A76BD3"/>
    <w:rsid w:val="00A77A2C"/>
    <w:rsid w:val="00A80855"/>
    <w:rsid w:val="00A91952"/>
    <w:rsid w:val="00A9480D"/>
    <w:rsid w:val="00A976BF"/>
    <w:rsid w:val="00AA18F8"/>
    <w:rsid w:val="00AB0DCD"/>
    <w:rsid w:val="00AB4A8E"/>
    <w:rsid w:val="00AC0845"/>
    <w:rsid w:val="00AC0C05"/>
    <w:rsid w:val="00AC1BD6"/>
    <w:rsid w:val="00AC5F2B"/>
    <w:rsid w:val="00AC67E7"/>
    <w:rsid w:val="00AC6A39"/>
    <w:rsid w:val="00AD022B"/>
    <w:rsid w:val="00AD07CF"/>
    <w:rsid w:val="00AD17E2"/>
    <w:rsid w:val="00AD2558"/>
    <w:rsid w:val="00AD27F1"/>
    <w:rsid w:val="00AD33D9"/>
    <w:rsid w:val="00AD3489"/>
    <w:rsid w:val="00AD64BB"/>
    <w:rsid w:val="00AD74E7"/>
    <w:rsid w:val="00AE31CA"/>
    <w:rsid w:val="00AE394C"/>
    <w:rsid w:val="00AE3BB6"/>
    <w:rsid w:val="00AE6429"/>
    <w:rsid w:val="00AF0107"/>
    <w:rsid w:val="00AF27B5"/>
    <w:rsid w:val="00AF61FF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31A3"/>
    <w:rsid w:val="00B538B0"/>
    <w:rsid w:val="00B5507F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E4A"/>
    <w:rsid w:val="00BB05DA"/>
    <w:rsid w:val="00BB1016"/>
    <w:rsid w:val="00BC1CE5"/>
    <w:rsid w:val="00BC45F1"/>
    <w:rsid w:val="00BC69EB"/>
    <w:rsid w:val="00BD42D5"/>
    <w:rsid w:val="00BD48F1"/>
    <w:rsid w:val="00BE069C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3058E"/>
    <w:rsid w:val="00C33F4D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43F9"/>
    <w:rsid w:val="00C75B00"/>
    <w:rsid w:val="00C81111"/>
    <w:rsid w:val="00C83F46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1041C"/>
    <w:rsid w:val="00D11B27"/>
    <w:rsid w:val="00D1494C"/>
    <w:rsid w:val="00D21C52"/>
    <w:rsid w:val="00D24684"/>
    <w:rsid w:val="00D25DE4"/>
    <w:rsid w:val="00D2717C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036"/>
    <w:rsid w:val="00D55331"/>
    <w:rsid w:val="00D55D96"/>
    <w:rsid w:val="00D57F41"/>
    <w:rsid w:val="00D60434"/>
    <w:rsid w:val="00D625B1"/>
    <w:rsid w:val="00D66444"/>
    <w:rsid w:val="00D67A98"/>
    <w:rsid w:val="00D76FFB"/>
    <w:rsid w:val="00D86CF4"/>
    <w:rsid w:val="00D87A2C"/>
    <w:rsid w:val="00D90F1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567"/>
    <w:rsid w:val="00DD5B26"/>
    <w:rsid w:val="00DE2239"/>
    <w:rsid w:val="00DE23DE"/>
    <w:rsid w:val="00DE2F00"/>
    <w:rsid w:val="00DE7ED8"/>
    <w:rsid w:val="00DE7FD5"/>
    <w:rsid w:val="00DF314B"/>
    <w:rsid w:val="00DF3C81"/>
    <w:rsid w:val="00DF7948"/>
    <w:rsid w:val="00DF7C3D"/>
    <w:rsid w:val="00E001DB"/>
    <w:rsid w:val="00E01068"/>
    <w:rsid w:val="00E04529"/>
    <w:rsid w:val="00E06A30"/>
    <w:rsid w:val="00E114C4"/>
    <w:rsid w:val="00E12E4E"/>
    <w:rsid w:val="00E12F7A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E00"/>
    <w:rsid w:val="00E6695F"/>
    <w:rsid w:val="00E67FF7"/>
    <w:rsid w:val="00E735AE"/>
    <w:rsid w:val="00E77F71"/>
    <w:rsid w:val="00E92EDF"/>
    <w:rsid w:val="00E92F31"/>
    <w:rsid w:val="00E93C68"/>
    <w:rsid w:val="00E950C9"/>
    <w:rsid w:val="00E95C59"/>
    <w:rsid w:val="00E97042"/>
    <w:rsid w:val="00EA2C5D"/>
    <w:rsid w:val="00EA3DDB"/>
    <w:rsid w:val="00EA4157"/>
    <w:rsid w:val="00EA6ED3"/>
    <w:rsid w:val="00EA7F20"/>
    <w:rsid w:val="00EB1823"/>
    <w:rsid w:val="00EB26D8"/>
    <w:rsid w:val="00EB69DC"/>
    <w:rsid w:val="00EB6F01"/>
    <w:rsid w:val="00EB6F8A"/>
    <w:rsid w:val="00EC0BF5"/>
    <w:rsid w:val="00EC1F54"/>
    <w:rsid w:val="00EC5458"/>
    <w:rsid w:val="00EC5488"/>
    <w:rsid w:val="00ED0EDE"/>
    <w:rsid w:val="00ED1FD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79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25E0"/>
    <w:rsid w:val="00FC2A93"/>
    <w:rsid w:val="00FC6723"/>
    <w:rsid w:val="00FC69CE"/>
    <w:rsid w:val="00FC6C1A"/>
    <w:rsid w:val="00FC7812"/>
    <w:rsid w:val="00FD3383"/>
    <w:rsid w:val="00FD39F9"/>
    <w:rsid w:val="00FD64C1"/>
    <w:rsid w:val="00FD6A52"/>
    <w:rsid w:val="00FD6D09"/>
    <w:rsid w:val="00FD75C7"/>
    <w:rsid w:val="00FE069A"/>
    <w:rsid w:val="00FE399B"/>
    <w:rsid w:val="00FF01AD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E34CB0-6C82-4E03-B2FB-765F1011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2025-09-05T11:45:00Z</dcterms:created>
  <dcterms:modified xsi:type="dcterms:W3CDTF">2025-09-05T11:45:00Z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