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EC1F34" w14:textId="77777777" w:rsidR="007345D0" w:rsidRDefault="007345D0" w:rsidP="007345D0">
      <w:pPr>
        <w:jc w:val="center"/>
        <w:rPr>
          <w:b/>
          <w:bCs/>
          <w:sz w:val="24"/>
          <w:szCs w:val="24"/>
        </w:rPr>
      </w:pPr>
      <w:bookmarkStart w:id="0" w:name="_Hlk164261616"/>
    </w:p>
    <w:p w14:paraId="0109992D" w14:textId="7643205C" w:rsidR="004F02F6" w:rsidRDefault="004F02F6" w:rsidP="007345D0">
      <w:pPr>
        <w:jc w:val="center"/>
        <w:rPr>
          <w:b/>
          <w:bCs/>
          <w:sz w:val="24"/>
          <w:szCs w:val="24"/>
        </w:rPr>
      </w:pPr>
      <w:r w:rsidRPr="007361E4">
        <w:rPr>
          <w:b/>
          <w:bCs/>
          <w:sz w:val="24"/>
          <w:szCs w:val="24"/>
        </w:rPr>
        <w:t xml:space="preserve">Twoje włosy, Twoja historia – </w:t>
      </w:r>
      <w:r w:rsidR="00F742D7" w:rsidRPr="007361E4">
        <w:rPr>
          <w:b/>
          <w:bCs/>
          <w:sz w:val="24"/>
          <w:szCs w:val="24"/>
        </w:rPr>
        <w:t>znaj</w:t>
      </w:r>
      <w:r w:rsidR="007345D0">
        <w:rPr>
          <w:b/>
          <w:bCs/>
          <w:sz w:val="24"/>
          <w:szCs w:val="24"/>
        </w:rPr>
        <w:t xml:space="preserve">dź swoją receptę na piękno </w:t>
      </w:r>
      <w:r w:rsidRPr="007361E4">
        <w:rPr>
          <w:b/>
          <w:bCs/>
          <w:sz w:val="24"/>
          <w:szCs w:val="24"/>
        </w:rPr>
        <w:t>z Pharma Care</w:t>
      </w:r>
    </w:p>
    <w:p w14:paraId="36C7BEBE" w14:textId="76FE7334" w:rsidR="00F80EBE" w:rsidRDefault="006141E2" w:rsidP="006141E2">
      <w:pPr>
        <w:jc w:val="both"/>
        <w:rPr>
          <w:b/>
        </w:rPr>
      </w:pPr>
      <w:r w:rsidRPr="006141E2">
        <w:rPr>
          <w:b/>
        </w:rPr>
        <w:t xml:space="preserve">Pielęgnacja włosów to </w:t>
      </w:r>
      <w:r w:rsidR="00F80EBE">
        <w:rPr>
          <w:b/>
        </w:rPr>
        <w:t xml:space="preserve">coś więcej, niż kosmetyki </w:t>
      </w:r>
      <w:r w:rsidR="00F80EBE" w:rsidRPr="006141E2">
        <w:rPr>
          <w:b/>
        </w:rPr>
        <w:t>–</w:t>
      </w:r>
      <w:r w:rsidR="00F80EBE">
        <w:rPr>
          <w:b/>
        </w:rPr>
        <w:t xml:space="preserve"> to </w:t>
      </w:r>
      <w:r w:rsidR="00F60A19">
        <w:rPr>
          <w:b/>
        </w:rPr>
        <w:t>również</w:t>
      </w:r>
      <w:r>
        <w:rPr>
          <w:b/>
        </w:rPr>
        <w:t xml:space="preserve"> </w:t>
      </w:r>
      <w:r w:rsidRPr="006141E2">
        <w:rPr>
          <w:b/>
        </w:rPr>
        <w:t xml:space="preserve">osobista </w:t>
      </w:r>
      <w:r>
        <w:rPr>
          <w:b/>
        </w:rPr>
        <w:t>opowieść każdej kobiety</w:t>
      </w:r>
      <w:r w:rsidR="00F80EBE">
        <w:rPr>
          <w:b/>
        </w:rPr>
        <w:t xml:space="preserve">, </w:t>
      </w:r>
      <w:r w:rsidR="00136704">
        <w:rPr>
          <w:b/>
        </w:rPr>
        <w:t>obecna</w:t>
      </w:r>
      <w:r w:rsidR="00C3774E" w:rsidRPr="00C3774E">
        <w:rPr>
          <w:b/>
        </w:rPr>
        <w:t xml:space="preserve"> w </w:t>
      </w:r>
      <w:r w:rsidR="00F80EBE">
        <w:rPr>
          <w:b/>
        </w:rPr>
        <w:t>chwilach</w:t>
      </w:r>
      <w:r w:rsidR="00C3774E" w:rsidRPr="00C3774E">
        <w:rPr>
          <w:b/>
        </w:rPr>
        <w:t xml:space="preserve"> tylko dla siebie, </w:t>
      </w:r>
      <w:r w:rsidR="007361E4">
        <w:rPr>
          <w:b/>
        </w:rPr>
        <w:t xml:space="preserve">indywidualnych </w:t>
      </w:r>
      <w:r w:rsidR="009C0C22">
        <w:rPr>
          <w:b/>
        </w:rPr>
        <w:t>potrzebach</w:t>
      </w:r>
      <w:r w:rsidR="007361E4">
        <w:rPr>
          <w:b/>
        </w:rPr>
        <w:t xml:space="preserve"> i </w:t>
      </w:r>
      <w:r w:rsidR="007361E4" w:rsidRPr="00C3774E">
        <w:rPr>
          <w:b/>
        </w:rPr>
        <w:t>rytuałach</w:t>
      </w:r>
      <w:r w:rsidR="00C3774E" w:rsidRPr="00C3774E">
        <w:rPr>
          <w:b/>
        </w:rPr>
        <w:t xml:space="preserve">. </w:t>
      </w:r>
      <w:r w:rsidR="00F742D7">
        <w:rPr>
          <w:b/>
        </w:rPr>
        <w:t xml:space="preserve">Mówi o tym najnowsza kampania </w:t>
      </w:r>
      <w:r w:rsidR="007361E4">
        <w:rPr>
          <w:b/>
        </w:rPr>
        <w:t>Pharma Care</w:t>
      </w:r>
      <w:r w:rsidR="001C04AC">
        <w:rPr>
          <w:b/>
        </w:rPr>
        <w:t xml:space="preserve"> </w:t>
      </w:r>
      <w:r w:rsidR="00C3774E">
        <w:rPr>
          <w:b/>
        </w:rPr>
        <w:t xml:space="preserve">pod hasłem </w:t>
      </w:r>
      <w:r w:rsidR="004F02F6" w:rsidRPr="004F02F6">
        <w:rPr>
          <w:b/>
        </w:rPr>
        <w:t>„Twoje włosy, Twoja historia</w:t>
      </w:r>
      <w:r w:rsidR="00C3774E">
        <w:rPr>
          <w:b/>
        </w:rPr>
        <w:t>”.</w:t>
      </w:r>
      <w:r w:rsidR="004F02F6" w:rsidRPr="004F02F6">
        <w:rPr>
          <w:b/>
        </w:rPr>
        <w:t xml:space="preserve"> </w:t>
      </w:r>
      <w:r w:rsidR="00C3774E">
        <w:rPr>
          <w:b/>
        </w:rPr>
        <w:t>Kluczową rolę odgrywa w niej kobieca</w:t>
      </w:r>
      <w:r w:rsidR="004F02F6" w:rsidRPr="004F02F6">
        <w:rPr>
          <w:b/>
        </w:rPr>
        <w:t xml:space="preserve"> codzie</w:t>
      </w:r>
      <w:r w:rsidR="00C3774E">
        <w:rPr>
          <w:b/>
        </w:rPr>
        <w:t>nność</w:t>
      </w:r>
      <w:r w:rsidR="00F742D7">
        <w:rPr>
          <w:b/>
        </w:rPr>
        <w:t xml:space="preserve"> </w:t>
      </w:r>
      <w:r w:rsidR="00C3774E">
        <w:rPr>
          <w:b/>
        </w:rPr>
        <w:t>– autentyczna, różnorodna</w:t>
      </w:r>
      <w:r w:rsidR="00F742D7">
        <w:rPr>
          <w:b/>
        </w:rPr>
        <w:t xml:space="preserve"> i</w:t>
      </w:r>
      <w:r w:rsidR="00C3774E">
        <w:rPr>
          <w:b/>
        </w:rPr>
        <w:t xml:space="preserve"> pełna</w:t>
      </w:r>
      <w:r w:rsidR="004F02F6" w:rsidRPr="004F02F6">
        <w:rPr>
          <w:b/>
        </w:rPr>
        <w:t xml:space="preserve"> emoc</w:t>
      </w:r>
      <w:r w:rsidR="00F742D7">
        <w:rPr>
          <w:b/>
        </w:rPr>
        <w:t xml:space="preserve">ji. </w:t>
      </w:r>
      <w:r w:rsidR="00F80EBE" w:rsidRPr="00F80EBE">
        <w:rPr>
          <w:b/>
        </w:rPr>
        <w:t xml:space="preserve">Bo </w:t>
      </w:r>
      <w:r w:rsidR="00F80EBE">
        <w:rPr>
          <w:b/>
        </w:rPr>
        <w:t>pielęgnacja</w:t>
      </w:r>
      <w:r w:rsidR="00F80EBE" w:rsidRPr="00F80EBE">
        <w:rPr>
          <w:b/>
        </w:rPr>
        <w:t xml:space="preserve"> to n</w:t>
      </w:r>
      <w:r w:rsidR="00F80EBE">
        <w:rPr>
          <w:b/>
        </w:rPr>
        <w:t xml:space="preserve">ie sztywne reguły, ale przestrzeń, </w:t>
      </w:r>
      <w:r w:rsidR="00C3774E">
        <w:rPr>
          <w:b/>
        </w:rPr>
        <w:t xml:space="preserve">którą </w:t>
      </w:r>
      <w:r w:rsidR="00F80EBE">
        <w:rPr>
          <w:b/>
        </w:rPr>
        <w:t>tworzymy</w:t>
      </w:r>
      <w:r w:rsidR="00C3774E">
        <w:rPr>
          <w:b/>
        </w:rPr>
        <w:t xml:space="preserve"> na swój własny sposób</w:t>
      </w:r>
      <w:r w:rsidR="00C3774E" w:rsidRPr="00C3774E">
        <w:rPr>
          <w:b/>
        </w:rPr>
        <w:t xml:space="preserve">. </w:t>
      </w:r>
      <w:r w:rsidR="007361E4">
        <w:rPr>
          <w:b/>
        </w:rPr>
        <w:t>Czasem</w:t>
      </w:r>
      <w:r w:rsidR="00F742D7">
        <w:rPr>
          <w:b/>
        </w:rPr>
        <w:t xml:space="preserve"> w biegu, </w:t>
      </w:r>
      <w:r w:rsidR="007361E4">
        <w:rPr>
          <w:b/>
        </w:rPr>
        <w:t>innym razem</w:t>
      </w:r>
      <w:r w:rsidR="00F742D7">
        <w:rPr>
          <w:b/>
        </w:rPr>
        <w:t xml:space="preserve"> w duchu </w:t>
      </w:r>
      <w:proofErr w:type="spellStart"/>
      <w:r w:rsidR="00F742D7">
        <w:rPr>
          <w:b/>
        </w:rPr>
        <w:t>slow</w:t>
      </w:r>
      <w:proofErr w:type="spellEnd"/>
      <w:r w:rsidR="00F742D7">
        <w:rPr>
          <w:b/>
        </w:rPr>
        <w:t xml:space="preserve"> life</w:t>
      </w:r>
      <w:r w:rsidR="00C3774E">
        <w:rPr>
          <w:b/>
        </w:rPr>
        <w:t xml:space="preserve">, ale </w:t>
      </w:r>
      <w:r w:rsidR="00F742D7">
        <w:rPr>
          <w:b/>
        </w:rPr>
        <w:t>k</w:t>
      </w:r>
      <w:r w:rsidR="004F02F6" w:rsidRPr="004F02F6">
        <w:rPr>
          <w:b/>
        </w:rPr>
        <w:t xml:space="preserve">ażda </w:t>
      </w:r>
      <w:r w:rsidR="00F742D7">
        <w:rPr>
          <w:b/>
        </w:rPr>
        <w:t xml:space="preserve">z nich jest </w:t>
      </w:r>
      <w:r w:rsidR="004F02F6" w:rsidRPr="004F02F6">
        <w:rPr>
          <w:b/>
        </w:rPr>
        <w:t>tak samo</w:t>
      </w:r>
      <w:r w:rsidR="00F742D7">
        <w:rPr>
          <w:b/>
        </w:rPr>
        <w:t xml:space="preserve"> ważna!</w:t>
      </w:r>
      <w:r w:rsidR="00C3774E">
        <w:rPr>
          <w:b/>
        </w:rPr>
        <w:t xml:space="preserve"> </w:t>
      </w:r>
    </w:p>
    <w:p w14:paraId="26DF80F7" w14:textId="5A796047" w:rsidR="0053351E" w:rsidRDefault="007361E4" w:rsidP="007361E4">
      <w:pPr>
        <w:jc w:val="both"/>
      </w:pPr>
      <w:r w:rsidRPr="007361E4">
        <w:t xml:space="preserve">Pharma Care czerpie z natury to, co </w:t>
      </w:r>
      <w:r w:rsidR="009C0C22">
        <w:t>najlepsze</w:t>
      </w:r>
      <w:r w:rsidR="007345D0">
        <w:t>,</w:t>
      </w:r>
      <w:r w:rsidR="009C0C22" w:rsidRPr="007361E4">
        <w:t xml:space="preserve"> aby</w:t>
      </w:r>
      <w:r w:rsidRPr="007361E4">
        <w:t xml:space="preserve"> </w:t>
      </w:r>
      <w:r w:rsidR="009C0C22">
        <w:t xml:space="preserve">towarzyszyć w codzienności i </w:t>
      </w:r>
      <w:r w:rsidRPr="007361E4">
        <w:t>wspierać</w:t>
      </w:r>
      <w:r w:rsidR="009C0C22">
        <w:t xml:space="preserve"> </w:t>
      </w:r>
      <w:r w:rsidRPr="007361E4">
        <w:t>każdą kobiecą historię. Bez narzucania, za</w:t>
      </w:r>
      <w:r w:rsidR="009C0C22">
        <w:t xml:space="preserve"> to z uważnością i zrozumieniem</w:t>
      </w:r>
      <w:r w:rsidR="007345D0">
        <w:t xml:space="preserve"> dla unikalnych potrzeb</w:t>
      </w:r>
      <w:r w:rsidR="009C0C22">
        <w:t xml:space="preserve">. W </w:t>
      </w:r>
      <w:r w:rsidR="00913131">
        <w:t xml:space="preserve">kampanii </w:t>
      </w:r>
      <w:r w:rsidR="009C0C22">
        <w:t>wzięły udział</w:t>
      </w:r>
      <w:r w:rsidR="00CF3BF0">
        <w:t xml:space="preserve"> </w:t>
      </w:r>
      <w:r w:rsidR="00913131" w:rsidRPr="009C0C22">
        <w:rPr>
          <w:rStyle w:val="Pogrubienie"/>
          <w:b w:val="0"/>
        </w:rPr>
        <w:t xml:space="preserve">cztery ambasadorki – </w:t>
      </w:r>
      <w:r w:rsidR="00CF3BF0" w:rsidRPr="009C0C22">
        <w:rPr>
          <w:rStyle w:val="Pogrubienie"/>
          <w:b w:val="0"/>
        </w:rPr>
        <w:t xml:space="preserve">inspirujące </w:t>
      </w:r>
      <w:r w:rsidR="00913131" w:rsidRPr="009C0C22">
        <w:rPr>
          <w:rStyle w:val="Pogrubienie"/>
          <w:b w:val="0"/>
        </w:rPr>
        <w:t>twórczynie internetowe</w:t>
      </w:r>
      <w:r w:rsidR="00913131" w:rsidRPr="009C0C22">
        <w:rPr>
          <w:b/>
        </w:rPr>
        <w:t xml:space="preserve">, </w:t>
      </w:r>
      <w:r w:rsidRPr="009C0C22">
        <w:t>które</w:t>
      </w:r>
      <w:r>
        <w:t xml:space="preserve"> </w:t>
      </w:r>
      <w:r w:rsidR="00913131">
        <w:t xml:space="preserve">dzielą się </w:t>
      </w:r>
      <w:r w:rsidR="009C0C22">
        <w:t xml:space="preserve">w sieci </w:t>
      </w:r>
      <w:r w:rsidR="00913131">
        <w:t xml:space="preserve">swoją pasją i </w:t>
      </w:r>
      <w:r w:rsidR="009D47C0">
        <w:t>stylem życia</w:t>
      </w:r>
      <w:r w:rsidR="00913131">
        <w:t xml:space="preserve">: </w:t>
      </w:r>
    </w:p>
    <w:p w14:paraId="11017591" w14:textId="04D9E152" w:rsidR="0053351E" w:rsidRPr="00CD3119" w:rsidRDefault="00913131" w:rsidP="00943585">
      <w:pPr>
        <w:pStyle w:val="Akapitzlist"/>
        <w:numPr>
          <w:ilvl w:val="0"/>
          <w:numId w:val="6"/>
        </w:numPr>
        <w:jc w:val="both"/>
        <w:rPr>
          <w:b/>
        </w:rPr>
      </w:pPr>
      <w:r w:rsidRPr="00CD3119">
        <w:rPr>
          <w:rStyle w:val="Pogrubienie"/>
          <w:b w:val="0"/>
        </w:rPr>
        <w:t>@</w:t>
      </w:r>
      <w:proofErr w:type="spellStart"/>
      <w:r w:rsidRPr="00CD3119">
        <w:rPr>
          <w:rStyle w:val="Pogrubienie"/>
          <w:b w:val="0"/>
        </w:rPr>
        <w:t>mrsostrovia</w:t>
      </w:r>
      <w:proofErr w:type="spellEnd"/>
      <w:r w:rsidR="00CF3BF0" w:rsidRPr="00CD3119">
        <w:rPr>
          <w:rStyle w:val="Pogrubienie"/>
          <w:b w:val="0"/>
        </w:rPr>
        <w:t xml:space="preserve"> – </w:t>
      </w:r>
      <w:r w:rsidR="00CF3BF0" w:rsidRPr="00CD3119">
        <w:t xml:space="preserve">Paulina, </w:t>
      </w:r>
      <w:r w:rsidR="00943585" w:rsidRPr="00CD3119">
        <w:t>fotografka i ogrodniczka z zamiłowaniem do życia blisko natury, wybiera minimalistyczną pielęgnację</w:t>
      </w:r>
      <w:r w:rsidR="0018002A">
        <w:t>.</w:t>
      </w:r>
    </w:p>
    <w:p w14:paraId="45A329A2" w14:textId="7B85056A" w:rsidR="0053351E" w:rsidRPr="00CD3119" w:rsidRDefault="00913131" w:rsidP="00943585">
      <w:pPr>
        <w:pStyle w:val="Akapitzlist"/>
        <w:numPr>
          <w:ilvl w:val="0"/>
          <w:numId w:val="6"/>
        </w:numPr>
        <w:jc w:val="both"/>
        <w:rPr>
          <w:rStyle w:val="Pogrubienie"/>
          <w:b w:val="0"/>
          <w:bCs w:val="0"/>
        </w:rPr>
      </w:pPr>
      <w:r w:rsidRPr="00CD3119">
        <w:rPr>
          <w:rStyle w:val="Pogrubienie"/>
          <w:b w:val="0"/>
        </w:rPr>
        <w:t>@</w:t>
      </w:r>
      <w:proofErr w:type="spellStart"/>
      <w:r w:rsidRPr="00CD3119">
        <w:rPr>
          <w:rStyle w:val="Pogrubienie"/>
          <w:b w:val="0"/>
        </w:rPr>
        <w:t>sianko_org</w:t>
      </w:r>
      <w:proofErr w:type="spellEnd"/>
      <w:r w:rsidR="00CF3BF0" w:rsidRPr="00CD3119">
        <w:rPr>
          <w:rStyle w:val="Pogrubienie"/>
          <w:b w:val="0"/>
        </w:rPr>
        <w:t xml:space="preserve"> – </w:t>
      </w:r>
      <w:r w:rsidR="00943585" w:rsidRPr="00CD3119">
        <w:rPr>
          <w:rStyle w:val="Pogrubienie"/>
          <w:b w:val="0"/>
        </w:rPr>
        <w:t xml:space="preserve">Kasia, pasjonatka roślin i ziołowych spacerów, stawia na lekkość, równowagę i świeżość w zgodzie z rytmem </w:t>
      </w:r>
      <w:r w:rsidR="0018002A">
        <w:rPr>
          <w:rStyle w:val="Pogrubienie"/>
          <w:b w:val="0"/>
        </w:rPr>
        <w:t>natury.</w:t>
      </w:r>
    </w:p>
    <w:p w14:paraId="6CF69664" w14:textId="68485DB3" w:rsidR="0053351E" w:rsidRPr="00CD3119" w:rsidRDefault="00CF3BF0" w:rsidP="00943585">
      <w:pPr>
        <w:pStyle w:val="Akapitzlist"/>
        <w:numPr>
          <w:ilvl w:val="0"/>
          <w:numId w:val="6"/>
        </w:numPr>
        <w:jc w:val="both"/>
        <w:rPr>
          <w:rStyle w:val="Pogrubienie"/>
          <w:b w:val="0"/>
          <w:bCs w:val="0"/>
        </w:rPr>
      </w:pPr>
      <w:r w:rsidRPr="00CD3119">
        <w:rPr>
          <w:rStyle w:val="Pogrubienie"/>
          <w:b w:val="0"/>
        </w:rPr>
        <w:t>@</w:t>
      </w:r>
      <w:proofErr w:type="spellStart"/>
      <w:r w:rsidRPr="00CD3119">
        <w:rPr>
          <w:rStyle w:val="Pogrubienie"/>
          <w:b w:val="0"/>
        </w:rPr>
        <w:t>gurgul_m</w:t>
      </w:r>
      <w:proofErr w:type="spellEnd"/>
      <w:r w:rsidRPr="00CD3119">
        <w:rPr>
          <w:rStyle w:val="Pogrubienie"/>
          <w:b w:val="0"/>
        </w:rPr>
        <w:t xml:space="preserve"> – </w:t>
      </w:r>
      <w:r w:rsidR="00943585" w:rsidRPr="00CD3119">
        <w:rPr>
          <w:rStyle w:val="Pogrubienie"/>
          <w:b w:val="0"/>
        </w:rPr>
        <w:t xml:space="preserve">Monika, w </w:t>
      </w:r>
      <w:r w:rsidR="0018002A">
        <w:rPr>
          <w:rStyle w:val="Pogrubienie"/>
          <w:b w:val="0"/>
        </w:rPr>
        <w:t xml:space="preserve">swoich </w:t>
      </w:r>
      <w:r w:rsidR="00943585" w:rsidRPr="00CD3119">
        <w:rPr>
          <w:rStyle w:val="Pogrubienie"/>
          <w:b w:val="0"/>
        </w:rPr>
        <w:t xml:space="preserve">codziennych wyborach </w:t>
      </w:r>
      <w:r w:rsidR="0018002A" w:rsidRPr="00CD3119">
        <w:rPr>
          <w:rStyle w:val="Pogrubienie"/>
          <w:b w:val="0"/>
        </w:rPr>
        <w:t xml:space="preserve">łączy prostotę i styl </w:t>
      </w:r>
      <w:r w:rsidR="00943585" w:rsidRPr="00CD3119">
        <w:rPr>
          <w:rStyle w:val="Pogrubienie"/>
          <w:b w:val="0"/>
        </w:rPr>
        <w:t>– również w pielęgnacji, która daje jej</w:t>
      </w:r>
      <w:r w:rsidR="0018002A">
        <w:rPr>
          <w:rStyle w:val="Pogrubienie"/>
          <w:b w:val="0"/>
        </w:rPr>
        <w:t xml:space="preserve"> przestrzeń do złapania oddechu.</w:t>
      </w:r>
    </w:p>
    <w:p w14:paraId="16A0223C" w14:textId="146E2C07" w:rsidR="00CF3BF0" w:rsidRPr="0053351E" w:rsidRDefault="00913131" w:rsidP="00943585">
      <w:pPr>
        <w:pStyle w:val="Akapitzlist"/>
        <w:numPr>
          <w:ilvl w:val="0"/>
          <w:numId w:val="6"/>
        </w:numPr>
        <w:jc w:val="both"/>
        <w:rPr>
          <w:rStyle w:val="Pogrubienie"/>
          <w:b w:val="0"/>
          <w:bCs w:val="0"/>
        </w:rPr>
      </w:pPr>
      <w:r w:rsidRPr="00CD3119">
        <w:rPr>
          <w:rStyle w:val="Pogrubienie"/>
          <w:b w:val="0"/>
        </w:rPr>
        <w:t>@</w:t>
      </w:r>
      <w:proofErr w:type="spellStart"/>
      <w:r w:rsidRPr="00CD3119">
        <w:rPr>
          <w:rStyle w:val="Pogrubienie"/>
          <w:b w:val="0"/>
        </w:rPr>
        <w:t>lilajushko</w:t>
      </w:r>
      <w:proofErr w:type="spellEnd"/>
      <w:r w:rsidR="00CF3BF0" w:rsidRPr="0053351E">
        <w:rPr>
          <w:rStyle w:val="Pogrubienie"/>
          <w:b w:val="0"/>
        </w:rPr>
        <w:t xml:space="preserve"> – </w:t>
      </w:r>
      <w:r w:rsidR="00943585" w:rsidRPr="00943585">
        <w:rPr>
          <w:rStyle w:val="Pogrubienie"/>
          <w:b w:val="0"/>
        </w:rPr>
        <w:t xml:space="preserve">Lila, </w:t>
      </w:r>
      <w:r w:rsidR="009C0C22">
        <w:rPr>
          <w:rStyle w:val="Pogrubienie"/>
          <w:b w:val="0"/>
        </w:rPr>
        <w:t>„</w:t>
      </w:r>
      <w:proofErr w:type="spellStart"/>
      <w:r w:rsidR="00943585" w:rsidRPr="00943585">
        <w:rPr>
          <w:rStyle w:val="Pogrubienie"/>
          <w:b w:val="0"/>
        </w:rPr>
        <w:t>włosomaniaczka</w:t>
      </w:r>
      <w:proofErr w:type="spellEnd"/>
      <w:r w:rsidR="009C0C22">
        <w:rPr>
          <w:rStyle w:val="Pogrubienie"/>
          <w:b w:val="0"/>
        </w:rPr>
        <w:t>”</w:t>
      </w:r>
      <w:r w:rsidR="00943585" w:rsidRPr="00943585">
        <w:rPr>
          <w:rStyle w:val="Pogrubienie"/>
          <w:b w:val="0"/>
        </w:rPr>
        <w:t xml:space="preserve"> z zamiłowaniem do ruchu i górskich wędrówek,</w:t>
      </w:r>
      <w:r w:rsidR="0018002A">
        <w:rPr>
          <w:rStyle w:val="Pogrubienie"/>
          <w:b w:val="0"/>
        </w:rPr>
        <w:t xml:space="preserve"> szczególnie</w:t>
      </w:r>
      <w:r w:rsidR="00943585" w:rsidRPr="00943585">
        <w:rPr>
          <w:rStyle w:val="Pogrubienie"/>
          <w:b w:val="0"/>
        </w:rPr>
        <w:t xml:space="preserve"> dba o objętość i naturalny wygląd </w:t>
      </w:r>
      <w:r w:rsidR="000A5027">
        <w:rPr>
          <w:rStyle w:val="Pogrubienie"/>
          <w:b w:val="0"/>
        </w:rPr>
        <w:t>pasm</w:t>
      </w:r>
      <w:r w:rsidR="00943585" w:rsidRPr="00943585">
        <w:rPr>
          <w:rStyle w:val="Pogrubienie"/>
          <w:b w:val="0"/>
        </w:rPr>
        <w:t>.</w:t>
      </w:r>
    </w:p>
    <w:p w14:paraId="4979FC46" w14:textId="77851964" w:rsidR="0053351E" w:rsidRPr="00CF3BF0" w:rsidRDefault="0053351E" w:rsidP="0053351E">
      <w:pPr>
        <w:jc w:val="both"/>
      </w:pPr>
      <w:r w:rsidRPr="00CF3BF0">
        <w:t xml:space="preserve">Każda z </w:t>
      </w:r>
      <w:r w:rsidR="0018002A">
        <w:t>czterech bohaterek kampanii</w:t>
      </w:r>
      <w:r w:rsidRPr="00CF3BF0">
        <w:t xml:space="preserve"> pokazuje inną perspektywę </w:t>
      </w:r>
      <w:r w:rsidR="000A5027">
        <w:t>dbania o włosy</w:t>
      </w:r>
      <w:r w:rsidR="009C0C22">
        <w:t xml:space="preserve"> </w:t>
      </w:r>
      <w:r w:rsidR="000A5027">
        <w:t xml:space="preserve">– od prostych i szybkich </w:t>
      </w:r>
      <w:r w:rsidR="00943585" w:rsidRPr="00943585">
        <w:t>rozwiązań</w:t>
      </w:r>
      <w:r w:rsidR="000A5027">
        <w:t>,</w:t>
      </w:r>
      <w:r w:rsidR="00943585" w:rsidRPr="00943585">
        <w:t xml:space="preserve"> po </w:t>
      </w:r>
      <w:r w:rsidR="000A5027">
        <w:t xml:space="preserve">bardziej rozbudowaną </w:t>
      </w:r>
      <w:r w:rsidR="00943585" w:rsidRPr="00943585">
        <w:t xml:space="preserve">pielęgnację, która </w:t>
      </w:r>
      <w:r w:rsidR="000A5027">
        <w:t xml:space="preserve">jednocześnie </w:t>
      </w:r>
      <w:r w:rsidR="00943585" w:rsidRPr="00943585">
        <w:t xml:space="preserve">staje się momentem </w:t>
      </w:r>
      <w:r w:rsidR="000A5027">
        <w:t>relaksu</w:t>
      </w:r>
      <w:r w:rsidR="00943585" w:rsidRPr="00943585">
        <w:t xml:space="preserve">. </w:t>
      </w:r>
      <w:r w:rsidRPr="00CF3BF0">
        <w:t>Razem udowa</w:t>
      </w:r>
      <w:r>
        <w:t xml:space="preserve">dniają, że piękno nie ma jednej, uniwersalnej </w:t>
      </w:r>
      <w:r w:rsidRPr="00CF3BF0">
        <w:t xml:space="preserve">definicji – i nie powinno jej </w:t>
      </w:r>
      <w:r w:rsidR="00D707FD">
        <w:t>być</w:t>
      </w:r>
      <w:r w:rsidRPr="00CF3BF0">
        <w:t>.</w:t>
      </w:r>
    </w:p>
    <w:p w14:paraId="266AA47D" w14:textId="5662FF5F" w:rsidR="00CD3119" w:rsidRPr="00CD3119" w:rsidRDefault="00913131" w:rsidP="008D3F20">
      <w:pPr>
        <w:jc w:val="both"/>
        <w:rPr>
          <w:b/>
        </w:rPr>
      </w:pPr>
      <w:r w:rsidRPr="008F7E2A">
        <w:t xml:space="preserve">– </w:t>
      </w:r>
      <w:r w:rsidR="009C0C22" w:rsidRPr="009C0C22">
        <w:rPr>
          <w:i/>
        </w:rPr>
        <w:t xml:space="preserve">Poprzez </w:t>
      </w:r>
      <w:r w:rsidR="007345D0">
        <w:rPr>
          <w:i/>
        </w:rPr>
        <w:t xml:space="preserve">naszą kampanię </w:t>
      </w:r>
      <w:r w:rsidR="009C0C22">
        <w:rPr>
          <w:i/>
        </w:rPr>
        <w:t>c</w:t>
      </w:r>
      <w:r w:rsidR="003F2C63" w:rsidRPr="003F2C63">
        <w:rPr>
          <w:i/>
        </w:rPr>
        <w:t xml:space="preserve">hcemy pokazać, że pielęgnacja włosów może być naturalną częścią </w:t>
      </w:r>
      <w:r w:rsidR="003F2C63">
        <w:rPr>
          <w:i/>
        </w:rPr>
        <w:t>codzienności</w:t>
      </w:r>
      <w:r w:rsidR="003F2C63" w:rsidRPr="003F2C63">
        <w:rPr>
          <w:i/>
        </w:rPr>
        <w:t xml:space="preserve">, dopasowaną do </w:t>
      </w:r>
      <w:r w:rsidR="007345D0">
        <w:rPr>
          <w:i/>
        </w:rPr>
        <w:t xml:space="preserve">indywidualnych </w:t>
      </w:r>
      <w:r w:rsidR="003F2C63" w:rsidRPr="003F2C63">
        <w:rPr>
          <w:i/>
        </w:rPr>
        <w:t xml:space="preserve">potrzeb i </w:t>
      </w:r>
      <w:r w:rsidR="007345D0">
        <w:rPr>
          <w:i/>
        </w:rPr>
        <w:t>rytmu życia</w:t>
      </w:r>
      <w:r w:rsidR="006141E2">
        <w:rPr>
          <w:i/>
        </w:rPr>
        <w:t xml:space="preserve"> każdej z nas</w:t>
      </w:r>
      <w:r w:rsidR="003F2C63" w:rsidRPr="003F2C63">
        <w:rPr>
          <w:i/>
        </w:rPr>
        <w:t>.</w:t>
      </w:r>
      <w:r w:rsidR="003F2C63">
        <w:rPr>
          <w:i/>
        </w:rPr>
        <w:t xml:space="preserve"> </w:t>
      </w:r>
      <w:r w:rsidR="009C0C22">
        <w:rPr>
          <w:i/>
        </w:rPr>
        <w:t>S</w:t>
      </w:r>
      <w:r w:rsidR="0053351E">
        <w:rPr>
          <w:i/>
        </w:rPr>
        <w:t xml:space="preserve">tawiamy </w:t>
      </w:r>
      <w:r w:rsidR="009C0C22">
        <w:rPr>
          <w:i/>
        </w:rPr>
        <w:t xml:space="preserve">przy tym </w:t>
      </w:r>
      <w:r w:rsidR="0053351E">
        <w:rPr>
          <w:i/>
        </w:rPr>
        <w:t>na autentyczność</w:t>
      </w:r>
      <w:r w:rsidR="007345D0">
        <w:rPr>
          <w:i/>
        </w:rPr>
        <w:t>, uważność</w:t>
      </w:r>
      <w:r w:rsidR="0053351E">
        <w:rPr>
          <w:i/>
        </w:rPr>
        <w:t xml:space="preserve"> i wsparcie – bez presji i narzuconych schematów. </w:t>
      </w:r>
      <w:r w:rsidRPr="00913131">
        <w:rPr>
          <w:i/>
        </w:rPr>
        <w:t xml:space="preserve">Dlatego zaprosiliśmy do projektu cztery </w:t>
      </w:r>
      <w:r w:rsidR="00AF43A7">
        <w:rPr>
          <w:i/>
        </w:rPr>
        <w:t>A</w:t>
      </w:r>
      <w:r w:rsidRPr="00913131">
        <w:rPr>
          <w:i/>
        </w:rPr>
        <w:t xml:space="preserve">mbasadorki, które inspirują zarówno </w:t>
      </w:r>
      <w:r w:rsidR="006141E2">
        <w:rPr>
          <w:i/>
        </w:rPr>
        <w:t>swoją osobowością</w:t>
      </w:r>
      <w:r w:rsidRPr="00913131">
        <w:rPr>
          <w:i/>
        </w:rPr>
        <w:t xml:space="preserve">, jak i podejściem do </w:t>
      </w:r>
      <w:r w:rsidR="006141E2">
        <w:rPr>
          <w:i/>
        </w:rPr>
        <w:t>pielęgnacji włosów</w:t>
      </w:r>
      <w:r w:rsidRPr="00913131">
        <w:rPr>
          <w:i/>
        </w:rPr>
        <w:t xml:space="preserve">. </w:t>
      </w:r>
      <w:r w:rsidRPr="00913131">
        <w:rPr>
          <w:bCs/>
          <w:i/>
        </w:rPr>
        <w:t xml:space="preserve">Każda z </w:t>
      </w:r>
      <w:r w:rsidR="006141E2">
        <w:rPr>
          <w:bCs/>
          <w:i/>
        </w:rPr>
        <w:t>nich</w:t>
      </w:r>
      <w:r w:rsidRPr="00913131">
        <w:rPr>
          <w:bCs/>
          <w:i/>
        </w:rPr>
        <w:t xml:space="preserve"> </w:t>
      </w:r>
      <w:r w:rsidR="00943585" w:rsidRPr="00943585">
        <w:rPr>
          <w:bCs/>
          <w:i/>
        </w:rPr>
        <w:t xml:space="preserve">wnosi </w:t>
      </w:r>
      <w:r w:rsidR="000A5027">
        <w:rPr>
          <w:bCs/>
          <w:i/>
        </w:rPr>
        <w:t xml:space="preserve">przy tym </w:t>
      </w:r>
      <w:r w:rsidR="00943585" w:rsidRPr="00943585">
        <w:rPr>
          <w:bCs/>
          <w:i/>
        </w:rPr>
        <w:t>swoją</w:t>
      </w:r>
      <w:r w:rsidR="006141E2">
        <w:rPr>
          <w:bCs/>
          <w:i/>
        </w:rPr>
        <w:t xml:space="preserve"> własną, niepowtarzalną </w:t>
      </w:r>
      <w:r w:rsidR="00943585" w:rsidRPr="00943585">
        <w:rPr>
          <w:bCs/>
          <w:i/>
        </w:rPr>
        <w:t>historię</w:t>
      </w:r>
      <w:r w:rsidR="000A5027">
        <w:rPr>
          <w:bCs/>
          <w:i/>
        </w:rPr>
        <w:t xml:space="preserve"> </w:t>
      </w:r>
      <w:r w:rsidRPr="008F7E2A">
        <w:t xml:space="preserve">– mówi </w:t>
      </w:r>
      <w:r w:rsidRPr="00CD3119">
        <w:t xml:space="preserve">Aleksandra </w:t>
      </w:r>
      <w:proofErr w:type="spellStart"/>
      <w:r w:rsidRPr="00CD3119">
        <w:t>Łabus</w:t>
      </w:r>
      <w:proofErr w:type="spellEnd"/>
      <w:r w:rsidRPr="00CD3119">
        <w:t>, Brand Manager Pharma Care.</w:t>
      </w:r>
    </w:p>
    <w:p w14:paraId="7928B12F" w14:textId="56CF4BF3" w:rsidR="00CD3119" w:rsidRDefault="00CD3119" w:rsidP="008D3F20">
      <w:pPr>
        <w:jc w:val="both"/>
        <w:rPr>
          <w:b/>
        </w:rPr>
      </w:pPr>
      <w:r w:rsidRPr="00CD3119">
        <w:rPr>
          <w:b/>
        </w:rPr>
        <w:t xml:space="preserve">Bo zdrowie włosów zaczyna się </w:t>
      </w:r>
      <w:r>
        <w:rPr>
          <w:b/>
        </w:rPr>
        <w:t>„w głowie”</w:t>
      </w:r>
    </w:p>
    <w:p w14:paraId="1063456A" w14:textId="03546F72" w:rsidR="00D62F6E" w:rsidRDefault="000A5027" w:rsidP="008D3F20">
      <w:pPr>
        <w:jc w:val="both"/>
      </w:pPr>
      <w:r w:rsidRPr="008F7E2A">
        <w:t xml:space="preserve">– </w:t>
      </w:r>
      <w:r w:rsidR="00CD3119">
        <w:t>I to dosłownie i w przenośni! W</w:t>
      </w:r>
      <w:r w:rsidR="00943585" w:rsidRPr="00943585">
        <w:t xml:space="preserve"> kampanii pojawia się</w:t>
      </w:r>
      <w:r w:rsidR="00CD3119">
        <w:t xml:space="preserve"> również</w:t>
      </w:r>
      <w:r w:rsidR="00943585" w:rsidRPr="00943585">
        <w:t xml:space="preserve"> głos </w:t>
      </w:r>
      <w:r w:rsidR="00943585" w:rsidRPr="00CD3119">
        <w:t xml:space="preserve">Joanny </w:t>
      </w:r>
      <w:proofErr w:type="spellStart"/>
      <w:r w:rsidR="00943585" w:rsidRPr="00CD3119">
        <w:t>Majewskiej-Wróbel</w:t>
      </w:r>
      <w:proofErr w:type="spellEnd"/>
      <w:r w:rsidR="00943585" w:rsidRPr="00CD3119">
        <w:t xml:space="preserve"> – </w:t>
      </w:r>
      <w:r>
        <w:t>doświadczonej</w:t>
      </w:r>
      <w:r w:rsidR="00943585" w:rsidRPr="00CD3119">
        <w:t xml:space="preserve"> psycholog</w:t>
      </w:r>
      <w:r w:rsidR="001C04AC" w:rsidRPr="00CD3119">
        <w:t>, terapeutki</w:t>
      </w:r>
      <w:r w:rsidR="00943585" w:rsidRPr="00CD3119">
        <w:t xml:space="preserve"> i nauczycielki jogi</w:t>
      </w:r>
      <w:r w:rsidR="003D5BAD" w:rsidRPr="00CD3119">
        <w:t>,</w:t>
      </w:r>
      <w:r w:rsidR="00943585" w:rsidRPr="00CD3119">
        <w:t xml:space="preserve"> która </w:t>
      </w:r>
      <w:r w:rsidR="001C04AC" w:rsidRPr="00CD3119">
        <w:t>opowiada</w:t>
      </w:r>
      <w:r w:rsidR="001C04AC" w:rsidRPr="001C04AC">
        <w:t xml:space="preserve"> o tym, jak emocje, świadomość ciała, zdrowe nawyki i równowaga wewnętrzna wpływ</w:t>
      </w:r>
      <w:r w:rsidR="001C04AC">
        <w:t xml:space="preserve">ają na kondycję naszych włosów, </w:t>
      </w:r>
      <w:r w:rsidR="00943585" w:rsidRPr="00943585">
        <w:t>ale też na nas samych. Jej perspektywa przypomina</w:t>
      </w:r>
      <w:r w:rsidR="00D707FD">
        <w:t xml:space="preserve"> o tym</w:t>
      </w:r>
      <w:r w:rsidR="00943585" w:rsidRPr="00943585">
        <w:t xml:space="preserve">, że codzienna pielęgnacja może stać się chwilą </w:t>
      </w:r>
      <w:r w:rsidR="00D707FD">
        <w:t>uważności</w:t>
      </w:r>
      <w:r w:rsidR="00D707FD" w:rsidRPr="00943585">
        <w:t xml:space="preserve"> –</w:t>
      </w:r>
      <w:r w:rsidR="00D707FD">
        <w:t xml:space="preserve"> </w:t>
      </w:r>
      <w:r w:rsidR="00CD3119">
        <w:t>przestrzenią na bycie bliżej</w:t>
      </w:r>
      <w:r w:rsidR="00943585" w:rsidRPr="00943585">
        <w:t xml:space="preserve"> siebie i wspieranie wewnętrznej równowagi. </w:t>
      </w:r>
      <w:r w:rsidR="00CD3119">
        <w:t xml:space="preserve">W </w:t>
      </w:r>
      <w:r w:rsidR="00CD3119">
        <w:lastRenderedPageBreak/>
        <w:t xml:space="preserve">rozmowie został poruszony m.in. temat radzenia sobie ze stresem oraz prostych zmian, które </w:t>
      </w:r>
      <w:r w:rsidR="00F00CC9">
        <w:t xml:space="preserve">mogą </w:t>
      </w:r>
      <w:r w:rsidR="00CD3119">
        <w:t>pozytywnie wpłyną</w:t>
      </w:r>
      <w:r w:rsidR="00F00CC9">
        <w:t>ć</w:t>
      </w:r>
      <w:r w:rsidR="00CD3119">
        <w:t xml:space="preserve"> nie tylko na włosy, ale i na cały organizm. Dowiemy się także, w jaki sposób zdrowie psychiczne może wspierać dobrą kondycję włosów, a także czy pielęgnacja może być momentem relak</w:t>
      </w:r>
      <w:r w:rsidR="00F00CC9">
        <w:t>sacji.</w:t>
      </w:r>
    </w:p>
    <w:p w14:paraId="03099D12" w14:textId="594429FA" w:rsidR="007345D0" w:rsidRPr="007345D0" w:rsidRDefault="007345D0" w:rsidP="007345D0">
      <w:pPr>
        <w:rPr>
          <w:b/>
        </w:rPr>
      </w:pPr>
      <w:r w:rsidRPr="007345D0">
        <w:rPr>
          <w:b/>
        </w:rPr>
        <w:t>Zacznij swoją</w:t>
      </w:r>
      <w:r>
        <w:rPr>
          <w:b/>
        </w:rPr>
        <w:t xml:space="preserve"> własną</w:t>
      </w:r>
      <w:r w:rsidR="00D62F6E">
        <w:rPr>
          <w:b/>
        </w:rPr>
        <w:t xml:space="preserve"> historię </w:t>
      </w:r>
      <w:r>
        <w:rPr>
          <w:b/>
        </w:rPr>
        <w:t>z Pharma Care</w:t>
      </w:r>
      <w:r w:rsidR="000A5027">
        <w:rPr>
          <w:b/>
        </w:rPr>
        <w:t>!</w:t>
      </w:r>
    </w:p>
    <w:p w14:paraId="2B27A7FA" w14:textId="373820EA" w:rsidR="00F60A19" w:rsidRDefault="00F60A19" w:rsidP="008D3F20">
      <w:pPr>
        <w:jc w:val="both"/>
      </w:pPr>
      <w:r>
        <w:t>Marka</w:t>
      </w:r>
      <w:r w:rsidRPr="00943585">
        <w:t xml:space="preserve"> pozostaje wierna swoim wartościom – prostocie, skuteczności i roślinnym składnikom. Je</w:t>
      </w:r>
      <w:r>
        <w:t xml:space="preserve">j produkty są minimalistyczne, </w:t>
      </w:r>
      <w:r w:rsidRPr="00943585">
        <w:t>inspirowane naturą i zaprojektowane z</w:t>
      </w:r>
      <w:r>
        <w:t xml:space="preserve"> myślą o codziennej pielęgnacji. </w:t>
      </w:r>
      <w:r w:rsidR="0053351E">
        <w:t xml:space="preserve">W ramach </w:t>
      </w:r>
      <w:r w:rsidR="00D62F6E">
        <w:t xml:space="preserve">nowej </w:t>
      </w:r>
      <w:r w:rsidR="0053351E">
        <w:t>kampanii</w:t>
      </w:r>
      <w:r w:rsidR="00F00CC9">
        <w:t>,</w:t>
      </w:r>
      <w:r w:rsidR="0053351E">
        <w:t xml:space="preserve"> </w:t>
      </w:r>
      <w:r>
        <w:t>Pharma Care</w:t>
      </w:r>
      <w:r w:rsidR="00D62F6E">
        <w:t xml:space="preserve"> zaprasza </w:t>
      </w:r>
      <w:r w:rsidR="00F00CC9">
        <w:t>kobiety</w:t>
      </w:r>
      <w:r w:rsidR="00D62F6E">
        <w:t xml:space="preserve"> </w:t>
      </w:r>
      <w:r w:rsidR="008D3F20" w:rsidRPr="008D3F20">
        <w:t xml:space="preserve">do wspólnego </w:t>
      </w:r>
      <w:r>
        <w:t>poznawania</w:t>
      </w:r>
      <w:r w:rsidR="00D62F6E">
        <w:t xml:space="preserve"> </w:t>
      </w:r>
      <w:r>
        <w:t>produktów</w:t>
      </w:r>
      <w:r w:rsidR="008D3F20" w:rsidRPr="008D3F20">
        <w:t xml:space="preserve"> </w:t>
      </w:r>
      <w:r w:rsidR="008C69C5">
        <w:t xml:space="preserve">spod skrzydeł marki </w:t>
      </w:r>
      <w:r w:rsidR="00D62F6E">
        <w:t xml:space="preserve">– aż </w:t>
      </w:r>
      <w:r>
        <w:t xml:space="preserve">100 </w:t>
      </w:r>
      <w:r w:rsidR="000A5027">
        <w:t xml:space="preserve">wybranych </w:t>
      </w:r>
      <w:r>
        <w:t>uczestniczek</w:t>
      </w:r>
      <w:r w:rsidR="008C69C5">
        <w:t>, które zgłoszą się do udziału</w:t>
      </w:r>
      <w:r w:rsidR="00D62F6E">
        <w:t xml:space="preserve"> </w:t>
      </w:r>
      <w:r w:rsidR="008C69C5">
        <w:t xml:space="preserve">w </w:t>
      </w:r>
      <w:r w:rsidR="00F00CC9">
        <w:t>akcji</w:t>
      </w:r>
      <w:r w:rsidR="000A5027">
        <w:t>,</w:t>
      </w:r>
      <w:r w:rsidR="00F00CC9">
        <w:t xml:space="preserve"> </w:t>
      </w:r>
      <w:r w:rsidR="00D62F6E">
        <w:t>otrzyma</w:t>
      </w:r>
      <w:r w:rsidR="008D3F20" w:rsidRPr="008D3F20">
        <w:t xml:space="preserve"> </w:t>
      </w:r>
      <w:r>
        <w:t>do przetestowania zestaw</w:t>
      </w:r>
      <w:r w:rsidR="00F00CC9">
        <w:t>y</w:t>
      </w:r>
      <w:r>
        <w:t xml:space="preserve"> kosmetyków</w:t>
      </w:r>
      <w:r w:rsidR="008C69C5">
        <w:t xml:space="preserve"> i możliwość podzielenia</w:t>
      </w:r>
      <w:r w:rsidR="0053351E">
        <w:t xml:space="preserve"> się </w:t>
      </w:r>
      <w:r>
        <w:t>swoją</w:t>
      </w:r>
      <w:r w:rsidR="0053351E">
        <w:t xml:space="preserve"> </w:t>
      </w:r>
      <w:r w:rsidR="00F00CC9">
        <w:t>opinią</w:t>
      </w:r>
      <w:r>
        <w:t xml:space="preserve">. </w:t>
      </w:r>
    </w:p>
    <w:p w14:paraId="07C7EA91" w14:textId="42712288" w:rsidR="00F00CC9" w:rsidRPr="008C69C5" w:rsidRDefault="008D3F20" w:rsidP="008D3F20">
      <w:pPr>
        <w:jc w:val="both"/>
        <w:rPr>
          <w:i/>
        </w:rPr>
      </w:pPr>
      <w:r w:rsidRPr="00F00CC9">
        <w:t xml:space="preserve">– </w:t>
      </w:r>
      <w:r w:rsidR="0053351E" w:rsidRPr="00F00CC9">
        <w:rPr>
          <w:i/>
        </w:rPr>
        <w:t xml:space="preserve">Każda historia jest dla nas ważna. Chcemy, aby kobiety mogły inspirować się nawzajem i </w:t>
      </w:r>
      <w:r w:rsidR="00943585" w:rsidRPr="00F00CC9">
        <w:rPr>
          <w:i/>
        </w:rPr>
        <w:t xml:space="preserve">tworzyć przestrzeń, w której dzielą się </w:t>
      </w:r>
      <w:r w:rsidR="00136704">
        <w:rPr>
          <w:i/>
        </w:rPr>
        <w:t>własnymi doświadczeniami</w:t>
      </w:r>
      <w:r w:rsidR="00951F76">
        <w:rPr>
          <w:i/>
        </w:rPr>
        <w:t xml:space="preserve"> oraz podejściem do pielęgnacji</w:t>
      </w:r>
      <w:r w:rsidR="008C69C5">
        <w:rPr>
          <w:i/>
        </w:rPr>
        <w:t xml:space="preserve">. </w:t>
      </w:r>
      <w:r w:rsidR="000A5027">
        <w:rPr>
          <w:i/>
        </w:rPr>
        <w:t>F</w:t>
      </w:r>
      <w:r w:rsidR="008C69C5" w:rsidRPr="008C69C5">
        <w:rPr>
          <w:i/>
        </w:rPr>
        <w:t xml:space="preserve">ilozofia </w:t>
      </w:r>
      <w:r w:rsidR="000A5027">
        <w:rPr>
          <w:i/>
        </w:rPr>
        <w:t xml:space="preserve">Pharma Care </w:t>
      </w:r>
      <w:r w:rsidR="008C69C5" w:rsidRPr="008C69C5">
        <w:rPr>
          <w:i/>
        </w:rPr>
        <w:t xml:space="preserve">polega na harmonii z otaczającym </w:t>
      </w:r>
      <w:r w:rsidR="000A5027" w:rsidRPr="008C69C5">
        <w:rPr>
          <w:i/>
        </w:rPr>
        <w:t xml:space="preserve">światem – </w:t>
      </w:r>
      <w:r w:rsidR="00BF3FEA">
        <w:rPr>
          <w:i/>
        </w:rPr>
        <w:t>m.</w:t>
      </w:r>
      <w:proofErr w:type="gramStart"/>
      <w:r w:rsidR="00BF3FEA">
        <w:rPr>
          <w:i/>
        </w:rPr>
        <w:t xml:space="preserve">in. </w:t>
      </w:r>
      <w:r w:rsidR="000A5027">
        <w:rPr>
          <w:i/>
        </w:rPr>
        <w:t>dlatego</w:t>
      </w:r>
      <w:proofErr w:type="gramEnd"/>
      <w:r w:rsidR="000A5027">
        <w:rPr>
          <w:i/>
        </w:rPr>
        <w:t xml:space="preserve"> </w:t>
      </w:r>
      <w:r w:rsidR="008C69C5">
        <w:rPr>
          <w:i/>
        </w:rPr>
        <w:t>do</w:t>
      </w:r>
      <w:r w:rsidR="008C69C5" w:rsidRPr="008C69C5">
        <w:rPr>
          <w:i/>
        </w:rPr>
        <w:t xml:space="preserve"> </w:t>
      </w:r>
      <w:r w:rsidR="008C69C5">
        <w:rPr>
          <w:i/>
        </w:rPr>
        <w:t xml:space="preserve">produkcji </w:t>
      </w:r>
      <w:r w:rsidR="00BF3FEA">
        <w:rPr>
          <w:i/>
        </w:rPr>
        <w:t xml:space="preserve">naszych </w:t>
      </w:r>
      <w:r w:rsidR="008C69C5">
        <w:rPr>
          <w:i/>
        </w:rPr>
        <w:t>kosmetyków</w:t>
      </w:r>
      <w:r w:rsidR="008C69C5" w:rsidRPr="008C69C5">
        <w:rPr>
          <w:i/>
        </w:rPr>
        <w:t xml:space="preserve"> wykorzystujemy naturalne składnik</w:t>
      </w:r>
      <w:bookmarkStart w:id="1" w:name="_GoBack"/>
      <w:bookmarkEnd w:id="1"/>
      <w:r w:rsidR="008C69C5" w:rsidRPr="008C69C5">
        <w:rPr>
          <w:i/>
        </w:rPr>
        <w:t xml:space="preserve">i i </w:t>
      </w:r>
      <w:r w:rsidR="000A5027">
        <w:rPr>
          <w:i/>
        </w:rPr>
        <w:t>starannie dobrane</w:t>
      </w:r>
      <w:r w:rsidR="008C69C5" w:rsidRPr="008C69C5">
        <w:rPr>
          <w:i/>
        </w:rPr>
        <w:t xml:space="preserve"> formuły, które </w:t>
      </w:r>
      <w:r w:rsidR="00BF3FEA">
        <w:rPr>
          <w:i/>
        </w:rPr>
        <w:t>wspierają</w:t>
      </w:r>
      <w:r w:rsidR="008C69C5" w:rsidRPr="008C69C5">
        <w:rPr>
          <w:i/>
        </w:rPr>
        <w:t xml:space="preserve"> unikalne potrzeby każdej z nas. Zamiast narzucać gotowe rozwiązania, zachęcamy do odkrywania własnych sposobów dbania o </w:t>
      </w:r>
      <w:r w:rsidR="00BF3FEA">
        <w:rPr>
          <w:i/>
        </w:rPr>
        <w:t>piękno włosów – dodaje</w:t>
      </w:r>
      <w:r w:rsidRPr="00F00CC9">
        <w:t xml:space="preserve"> </w:t>
      </w:r>
      <w:r w:rsidR="0055296C" w:rsidRPr="00F00CC9">
        <w:t xml:space="preserve">Aleksandra </w:t>
      </w:r>
      <w:proofErr w:type="spellStart"/>
      <w:r w:rsidR="0055296C" w:rsidRPr="00F00CC9">
        <w:t>Łabus</w:t>
      </w:r>
      <w:proofErr w:type="spellEnd"/>
      <w:r w:rsidR="008C69C5">
        <w:t>.</w:t>
      </w:r>
    </w:p>
    <w:p w14:paraId="3A555010" w14:textId="079FA0B6" w:rsidR="00247F70" w:rsidRDefault="008D3F20" w:rsidP="00247F70">
      <w:pPr>
        <w:jc w:val="both"/>
      </w:pPr>
      <w:r w:rsidRPr="008D3F20">
        <w:t xml:space="preserve">Szczegóły kampanii oraz formularz zgłoszeniowy do </w:t>
      </w:r>
      <w:r w:rsidR="00F00CC9">
        <w:t>ak</w:t>
      </w:r>
      <w:r w:rsidR="008C69C5">
        <w:t>cji</w:t>
      </w:r>
      <w:r w:rsidR="00247F70">
        <w:t xml:space="preserve"> </w:t>
      </w:r>
      <w:proofErr w:type="spellStart"/>
      <w:r w:rsidR="008C69C5">
        <w:t>testerskiej</w:t>
      </w:r>
      <w:proofErr w:type="spellEnd"/>
      <w:r w:rsidR="008C69C5">
        <w:t xml:space="preserve"> </w:t>
      </w:r>
      <w:r w:rsidR="00247F70">
        <w:t xml:space="preserve">dostępne są na stronie: </w:t>
      </w:r>
      <w:hyperlink r:id="rId9" w:history="1">
        <w:r w:rsidR="00247F70" w:rsidRPr="00835FEC">
          <w:rPr>
            <w:rStyle w:val="Hipercze"/>
          </w:rPr>
          <w:t>https://pharma-care.pl/twoja-historia/</w:t>
        </w:r>
      </w:hyperlink>
      <w:r w:rsidR="00247F70">
        <w:t xml:space="preserve"> </w:t>
      </w:r>
    </w:p>
    <w:p w14:paraId="67F87439" w14:textId="2CC54AFE" w:rsidR="00BE079F" w:rsidRPr="007022AE" w:rsidRDefault="00B269F6" w:rsidP="008D3F20">
      <w:pPr>
        <w:jc w:val="both"/>
      </w:pPr>
      <w:r>
        <w:t>___________________________</w:t>
      </w:r>
      <w:r w:rsidR="00BE079F" w:rsidRPr="007022AE">
        <w:t>_________________</w:t>
      </w:r>
      <w:r w:rsidR="0044064A">
        <w:t>_____________</w:t>
      </w:r>
      <w:r>
        <w:t>_________________________</w:t>
      </w:r>
    </w:p>
    <w:p w14:paraId="418F8A45" w14:textId="2A32CCD3" w:rsidR="0044064A" w:rsidRPr="000A5027" w:rsidRDefault="00D711DC" w:rsidP="008D3F2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/>
        <w:jc w:val="both"/>
        <w:rPr>
          <w:i/>
          <w:sz w:val="20"/>
          <w:szCs w:val="20"/>
        </w:rPr>
      </w:pPr>
      <w:r w:rsidRPr="000A5027">
        <w:rPr>
          <w:b/>
          <w:i/>
          <w:sz w:val="20"/>
          <w:szCs w:val="20"/>
        </w:rPr>
        <w:t xml:space="preserve">Pharma Care </w:t>
      </w:r>
      <w:r w:rsidRPr="000A5027">
        <w:rPr>
          <w:bCs/>
          <w:i/>
          <w:sz w:val="20"/>
          <w:szCs w:val="20"/>
        </w:rPr>
        <w:t xml:space="preserve">to marka kosmetyków do pielęgnacji włosów i ciała spod skrzydeł Vis Plantis. </w:t>
      </w:r>
      <w:r w:rsidRPr="000A5027">
        <w:rPr>
          <w:i/>
          <w:sz w:val="20"/>
          <w:szCs w:val="20"/>
        </w:rPr>
        <w:t>Cechuje ją świeże podejście do pielęgnacji urody, które łączy w s</w:t>
      </w:r>
      <w:r w:rsidR="00DA0D68" w:rsidRPr="000A5027">
        <w:rPr>
          <w:i/>
          <w:sz w:val="20"/>
          <w:szCs w:val="20"/>
        </w:rPr>
        <w:t>obie zaawansowane technologie z </w:t>
      </w:r>
      <w:r w:rsidRPr="000A5027">
        <w:rPr>
          <w:i/>
          <w:sz w:val="20"/>
          <w:szCs w:val="20"/>
        </w:rPr>
        <w:t>naturalnymi składnikami. Prawdziwe piękno kryje się w harmonii</w:t>
      </w:r>
      <w:r w:rsidR="00DA0D68" w:rsidRPr="000A5027">
        <w:rPr>
          <w:i/>
          <w:sz w:val="20"/>
          <w:szCs w:val="20"/>
        </w:rPr>
        <w:t xml:space="preserve"> z naturą, dlatego kosmetyki od </w:t>
      </w:r>
      <w:r w:rsidRPr="000A5027">
        <w:rPr>
          <w:i/>
          <w:sz w:val="20"/>
          <w:szCs w:val="20"/>
        </w:rPr>
        <w:t>Pharma Care są nie tylko skuteczne w działaniu, ale także przyjazne dla środ</w:t>
      </w:r>
      <w:r w:rsidR="00DA0D68" w:rsidRPr="000A5027">
        <w:rPr>
          <w:i/>
          <w:sz w:val="20"/>
          <w:szCs w:val="20"/>
        </w:rPr>
        <w:t>owiska – butelki oraz </w:t>
      </w:r>
      <w:r w:rsidRPr="000A5027">
        <w:rPr>
          <w:i/>
          <w:sz w:val="20"/>
          <w:szCs w:val="20"/>
        </w:rPr>
        <w:t xml:space="preserve">słoiki używane w produkcji zostały wykonane w 100% z recyklingu i nadają się do ponownego przetworzenia. </w:t>
      </w:r>
    </w:p>
    <w:p w14:paraId="30175B16" w14:textId="77777777" w:rsidR="00913131" w:rsidRPr="00913131" w:rsidRDefault="00913131" w:rsidP="008D3F2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05"/>
          <w:tab w:val="center" w:pos="4535"/>
        </w:tabs>
        <w:spacing w:after="0"/>
        <w:jc w:val="both"/>
        <w:rPr>
          <w:rFonts w:cstheme="minorHAnsi"/>
          <w:i/>
          <w:color w:val="000000"/>
          <w:sz w:val="20"/>
          <w:szCs w:val="20"/>
        </w:rPr>
      </w:pPr>
    </w:p>
    <w:bookmarkEnd w:id="0"/>
    <w:p w14:paraId="4C1DA248" w14:textId="77777777" w:rsidR="00BE079F" w:rsidRPr="00913131" w:rsidRDefault="00BE079F" w:rsidP="008D3F20">
      <w:pPr>
        <w:pBdr>
          <w:top w:val="nil"/>
          <w:left w:val="nil"/>
          <w:bottom w:val="nil"/>
          <w:right w:val="nil"/>
          <w:between w:val="nil"/>
        </w:pBdr>
        <w:tabs>
          <w:tab w:val="left" w:pos="3105"/>
          <w:tab w:val="center" w:pos="4535"/>
          <w:tab w:val="right" w:pos="9072"/>
        </w:tabs>
        <w:spacing w:after="0"/>
        <w:jc w:val="both"/>
        <w:rPr>
          <w:rFonts w:cstheme="minorHAnsi"/>
          <w:b/>
          <w:color w:val="000000"/>
          <w:sz w:val="20"/>
          <w:szCs w:val="20"/>
        </w:rPr>
      </w:pPr>
      <w:r w:rsidRPr="00913131">
        <w:rPr>
          <w:rFonts w:cstheme="minorHAnsi"/>
          <w:b/>
          <w:color w:val="000000"/>
          <w:sz w:val="20"/>
          <w:szCs w:val="20"/>
        </w:rPr>
        <w:t>Kontakt dla mediów</w:t>
      </w:r>
    </w:p>
    <w:p w14:paraId="7666767B" w14:textId="492C71C8" w:rsidR="00BE079F" w:rsidRPr="00913131" w:rsidRDefault="00BE079F" w:rsidP="008D3F20">
      <w:pPr>
        <w:pBdr>
          <w:top w:val="nil"/>
          <w:left w:val="nil"/>
          <w:bottom w:val="nil"/>
          <w:right w:val="nil"/>
          <w:between w:val="nil"/>
        </w:pBdr>
        <w:tabs>
          <w:tab w:val="left" w:pos="3105"/>
          <w:tab w:val="center" w:pos="4536"/>
          <w:tab w:val="right" w:pos="9072"/>
        </w:tabs>
        <w:spacing w:after="0"/>
        <w:jc w:val="both"/>
        <w:rPr>
          <w:rFonts w:cstheme="minorHAnsi"/>
          <w:color w:val="000000"/>
          <w:sz w:val="20"/>
          <w:szCs w:val="20"/>
        </w:rPr>
      </w:pPr>
      <w:r w:rsidRPr="00913131">
        <w:rPr>
          <w:rFonts w:cstheme="minorHAnsi"/>
          <w:color w:val="000000"/>
          <w:sz w:val="20"/>
          <w:szCs w:val="20"/>
        </w:rPr>
        <w:t>Biuro prasowe Vis Plantis</w:t>
      </w:r>
    </w:p>
    <w:p w14:paraId="53DC3176" w14:textId="77777777" w:rsidR="00BE079F" w:rsidRPr="00913131" w:rsidRDefault="00BE079F" w:rsidP="008D3F20">
      <w:pPr>
        <w:spacing w:after="0"/>
        <w:contextualSpacing/>
        <w:jc w:val="both"/>
        <w:rPr>
          <w:rFonts w:cstheme="minorHAnsi"/>
          <w:bCs/>
          <w:sz w:val="20"/>
          <w:szCs w:val="20"/>
        </w:rPr>
      </w:pPr>
      <w:r w:rsidRPr="00913131">
        <w:rPr>
          <w:rFonts w:cstheme="minorHAnsi"/>
          <w:bCs/>
          <w:sz w:val="20"/>
          <w:szCs w:val="20"/>
        </w:rPr>
        <w:t>Emilia Potocka</w:t>
      </w:r>
    </w:p>
    <w:p w14:paraId="7644FDFD" w14:textId="0B3453EE" w:rsidR="00BE079F" w:rsidRPr="00951F76" w:rsidRDefault="00BE079F" w:rsidP="008D3F20">
      <w:pPr>
        <w:spacing w:after="0"/>
        <w:contextualSpacing/>
        <w:jc w:val="both"/>
        <w:rPr>
          <w:rFonts w:cstheme="minorHAnsi"/>
          <w:bCs/>
          <w:sz w:val="20"/>
          <w:szCs w:val="20"/>
          <w:lang w:val="en-GB"/>
        </w:rPr>
      </w:pPr>
      <w:proofErr w:type="gramStart"/>
      <w:r w:rsidRPr="00951F76">
        <w:rPr>
          <w:rFonts w:cstheme="minorHAnsi"/>
          <w:bCs/>
          <w:sz w:val="20"/>
          <w:szCs w:val="20"/>
          <w:lang w:val="en-GB"/>
        </w:rPr>
        <w:t>e-mail</w:t>
      </w:r>
      <w:proofErr w:type="gramEnd"/>
      <w:r w:rsidRPr="00951F76">
        <w:rPr>
          <w:rFonts w:cstheme="minorHAnsi"/>
          <w:bCs/>
          <w:sz w:val="20"/>
          <w:szCs w:val="20"/>
          <w:lang w:val="en-GB"/>
        </w:rPr>
        <w:t xml:space="preserve">: </w:t>
      </w:r>
      <w:hyperlink r:id="rId10" w:history="1">
        <w:r w:rsidRPr="00951F76">
          <w:rPr>
            <w:rStyle w:val="Hipercze"/>
            <w:rFonts w:cstheme="minorHAnsi"/>
            <w:bCs/>
            <w:sz w:val="20"/>
            <w:szCs w:val="20"/>
            <w:lang w:val="en-GB"/>
          </w:rPr>
          <w:t>e.potocka@synertime.pl</w:t>
        </w:r>
      </w:hyperlink>
      <w:r w:rsidR="00913131" w:rsidRPr="00951F76">
        <w:rPr>
          <w:rFonts w:cstheme="minorHAnsi"/>
          <w:bCs/>
          <w:sz w:val="20"/>
          <w:szCs w:val="20"/>
          <w:lang w:val="en-GB"/>
        </w:rPr>
        <w:t xml:space="preserve">, </w:t>
      </w:r>
      <w:proofErr w:type="spellStart"/>
      <w:r w:rsidRPr="00951F76">
        <w:rPr>
          <w:rFonts w:cstheme="minorHAnsi"/>
          <w:bCs/>
          <w:sz w:val="20"/>
          <w:szCs w:val="20"/>
          <w:lang w:val="en-GB"/>
        </w:rPr>
        <w:t>tel</w:t>
      </w:r>
      <w:proofErr w:type="spellEnd"/>
      <w:r w:rsidRPr="00951F76">
        <w:rPr>
          <w:rFonts w:cstheme="minorHAnsi"/>
          <w:bCs/>
          <w:sz w:val="20"/>
          <w:szCs w:val="20"/>
          <w:lang w:val="en-GB"/>
        </w:rPr>
        <w:t>: 668 132 416</w:t>
      </w:r>
    </w:p>
    <w:sectPr w:rsidR="00BE079F" w:rsidRPr="00951F76" w:rsidSect="00913131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B9BCE9D" w15:done="0"/>
  <w15:commentEx w15:paraId="7545FAC3" w15:done="0"/>
  <w15:commentEx w15:paraId="65B466CB" w15:done="0"/>
  <w15:commentEx w15:paraId="24D487CA" w15:done="0"/>
  <w15:commentEx w15:paraId="3281DEEE" w15:done="0"/>
  <w15:commentEx w15:paraId="0950DB3E" w15:done="0"/>
  <w15:commentEx w15:paraId="35C0E6BD" w15:done="0"/>
  <w15:commentEx w15:paraId="631B7C9A" w15:done="0"/>
  <w15:commentEx w15:paraId="70DCB61D" w15:done="0"/>
  <w15:commentEx w15:paraId="0E6ED54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AD384E3" w16cex:dateUtc="2025-04-14T09:20:00Z"/>
  <w16cex:commentExtensible w16cex:durableId="182A4608" w16cex:dateUtc="2025-04-14T09:23:00Z"/>
  <w16cex:commentExtensible w16cex:durableId="1F2D59BF" w16cex:dateUtc="2025-04-14T09:45:00Z"/>
  <w16cex:commentExtensible w16cex:durableId="6ED709F0" w16cex:dateUtc="2025-04-14T09:48:00Z"/>
  <w16cex:commentExtensible w16cex:durableId="7A7D6390" w16cex:dateUtc="2025-04-14T10:13:00Z"/>
  <w16cex:commentExtensible w16cex:durableId="2E5C120E" w16cex:dateUtc="2025-04-14T10:23:00Z"/>
  <w16cex:commentExtensible w16cex:durableId="784493E0" w16cex:dateUtc="2025-04-14T10:24:00Z"/>
  <w16cex:commentExtensible w16cex:durableId="7A167072" w16cex:dateUtc="2025-04-14T10:38:00Z"/>
  <w16cex:commentExtensible w16cex:durableId="78EF2E45" w16cex:dateUtc="2025-04-14T10:44:00Z"/>
  <w16cex:commentExtensible w16cex:durableId="6CA8A224" w16cex:dateUtc="2025-04-14T10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B9BCE9D" w16cid:durableId="6AD384E3"/>
  <w16cid:commentId w16cid:paraId="7545FAC3" w16cid:durableId="182A4608"/>
  <w16cid:commentId w16cid:paraId="65B466CB" w16cid:durableId="1F2D59BF"/>
  <w16cid:commentId w16cid:paraId="24D487CA" w16cid:durableId="6ED709F0"/>
  <w16cid:commentId w16cid:paraId="3281DEEE" w16cid:durableId="7A7D6390"/>
  <w16cid:commentId w16cid:paraId="0950DB3E" w16cid:durableId="2E5C120E"/>
  <w16cid:commentId w16cid:paraId="35C0E6BD" w16cid:durableId="784493E0"/>
  <w16cid:commentId w16cid:paraId="631B7C9A" w16cid:durableId="7A167072"/>
  <w16cid:commentId w16cid:paraId="70DCB61D" w16cid:durableId="78EF2E45"/>
  <w16cid:commentId w16cid:paraId="0E6ED545" w16cid:durableId="6CA8A22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10E900" w14:textId="77777777" w:rsidR="00D07040" w:rsidRDefault="00D07040" w:rsidP="00E5219E">
      <w:pPr>
        <w:spacing w:after="0" w:line="240" w:lineRule="auto"/>
      </w:pPr>
      <w:r>
        <w:separator/>
      </w:r>
    </w:p>
  </w:endnote>
  <w:endnote w:type="continuationSeparator" w:id="0">
    <w:p w14:paraId="1DCD78A6" w14:textId="77777777" w:rsidR="00D07040" w:rsidRDefault="00D07040" w:rsidP="00E52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62062A" w14:textId="77777777" w:rsidR="00E5219E" w:rsidRDefault="00E5219E" w:rsidP="00E5219E">
    <w:pPr>
      <w:pBdr>
        <w:top w:val="nil"/>
        <w:left w:val="nil"/>
        <w:bottom w:val="nil"/>
        <w:right w:val="nil"/>
        <w:between w:val="nil"/>
      </w:pBdr>
      <w:tabs>
        <w:tab w:val="left" w:pos="3105"/>
        <w:tab w:val="center" w:pos="4535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Kontakt dla mediów: Biuro prasowe Vis Plantis </w:t>
    </w:r>
  </w:p>
  <w:p w14:paraId="70936381" w14:textId="77777777" w:rsidR="00E5219E" w:rsidRPr="00E5219E" w:rsidRDefault="00E5219E" w:rsidP="00E5219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Emilia Potocka |Tel: 668 132 416 | E-Mail: </w:t>
    </w:r>
    <w:hyperlink r:id="rId1">
      <w:r>
        <w:rPr>
          <w:color w:val="0000FF"/>
          <w:sz w:val="20"/>
          <w:szCs w:val="20"/>
          <w:u w:val="single"/>
        </w:rPr>
        <w:t>e.potocka@synertime.pl</w:t>
      </w:r>
    </w:hyperlink>
    <w:r>
      <w:rPr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108C78" w14:textId="77777777" w:rsidR="00D07040" w:rsidRDefault="00D07040" w:rsidP="00E5219E">
      <w:pPr>
        <w:spacing w:after="0" w:line="240" w:lineRule="auto"/>
      </w:pPr>
      <w:r>
        <w:separator/>
      </w:r>
    </w:p>
  </w:footnote>
  <w:footnote w:type="continuationSeparator" w:id="0">
    <w:p w14:paraId="4A1913C4" w14:textId="77777777" w:rsidR="00D07040" w:rsidRDefault="00D07040" w:rsidP="00E52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FEAE2" w14:textId="77777777" w:rsidR="00BE079F" w:rsidRDefault="00BE079F" w:rsidP="007516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noProof/>
        <w:color w:val="000000"/>
        <w:lang w:eastAsia="pl-PL"/>
      </w:rPr>
    </w:pPr>
    <w:r>
      <w:rPr>
        <w:noProof/>
        <w:color w:val="000000"/>
        <w:lang w:eastAsia="pl-PL"/>
      </w:rPr>
      <w:drawing>
        <wp:inline distT="0" distB="0" distL="0" distR="0" wp14:anchorId="1DDFDF5E" wp14:editId="3088DCCF">
          <wp:extent cx="1466314" cy="307583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splanti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4008" cy="309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000000"/>
        <w:lang w:eastAsia="pl-PL"/>
      </w:rPr>
      <w:t xml:space="preserve">                                            </w:t>
    </w:r>
    <w:r w:rsidR="00D711DC">
      <w:rPr>
        <w:noProof/>
        <w:color w:val="000000"/>
        <w:lang w:eastAsia="pl-PL"/>
      </w:rPr>
      <w:t xml:space="preserve">                                       </w:t>
    </w:r>
    <w:r w:rsidR="00D711DC">
      <w:rPr>
        <w:noProof/>
        <w:color w:val="000000"/>
        <w:lang w:eastAsia="pl-PL"/>
      </w:rPr>
      <w:drawing>
        <wp:inline distT="0" distB="0" distL="0" distR="0" wp14:anchorId="0D8BCBDE" wp14:editId="4718AEE2">
          <wp:extent cx="1531620" cy="482299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harma Care VP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9" cy="48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929D52" w14:textId="77777777" w:rsidR="00BE079F" w:rsidRDefault="00BE079F" w:rsidP="007516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27378548" w14:textId="77777777" w:rsidR="00913131" w:rsidRDefault="00913131" w:rsidP="007516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EB2FCC" w14:textId="77777777" w:rsidR="00913131" w:rsidRDefault="00913131" w:rsidP="009131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noProof/>
        <w:color w:val="000000"/>
        <w:lang w:eastAsia="pl-PL"/>
      </w:rPr>
    </w:pPr>
    <w:r>
      <w:rPr>
        <w:noProof/>
        <w:color w:val="000000"/>
        <w:lang w:eastAsia="pl-PL"/>
      </w:rPr>
      <w:drawing>
        <wp:inline distT="0" distB="0" distL="0" distR="0" wp14:anchorId="3118223C" wp14:editId="05E623DA">
          <wp:extent cx="1466314" cy="307583"/>
          <wp:effectExtent l="0" t="0" r="63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splanti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4008" cy="309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000000"/>
        <w:lang w:eastAsia="pl-PL"/>
      </w:rPr>
      <w:t xml:space="preserve">                                                                                   </w:t>
    </w:r>
    <w:r>
      <w:rPr>
        <w:noProof/>
        <w:color w:val="000000"/>
        <w:lang w:eastAsia="pl-PL"/>
      </w:rPr>
      <w:drawing>
        <wp:inline distT="0" distB="0" distL="0" distR="0" wp14:anchorId="68FA23AE" wp14:editId="5F37C0F8">
          <wp:extent cx="1531620" cy="482299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harma Care VP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9" cy="48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955FB4" w14:textId="77777777" w:rsidR="00913131" w:rsidRDefault="00913131" w:rsidP="009131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BC7549F" w14:textId="3DE00F50" w:rsidR="00913131" w:rsidRDefault="00913131" w:rsidP="009131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noProof/>
        <w:color w:val="000000"/>
        <w:lang w:eastAsia="pl-PL"/>
      </w:rPr>
    </w:pPr>
    <w:r>
      <w:rPr>
        <w:color w:val="000000"/>
      </w:rPr>
      <w:t xml:space="preserve">Informacja prasowa                                 </w:t>
    </w:r>
    <w:r>
      <w:rPr>
        <w:noProof/>
        <w:color w:val="000000"/>
        <w:lang w:eastAsia="pl-PL"/>
      </w:rPr>
      <w:t xml:space="preserve">           </w:t>
    </w:r>
  </w:p>
  <w:p w14:paraId="2C9B7EC6" w14:textId="77777777" w:rsidR="00913131" w:rsidRDefault="00913131" w:rsidP="009131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noProof/>
        <w:color w:val="000000"/>
        <w:lang w:eastAsia="pl-PL"/>
      </w:rPr>
    </w:pPr>
  </w:p>
  <w:p w14:paraId="5CB36217" w14:textId="0AD747C1" w:rsidR="00913131" w:rsidRDefault="00913131" w:rsidP="009131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Warszawa, </w:t>
    </w:r>
    <w:r w:rsidR="004F02F6">
      <w:rPr>
        <w:color w:val="000000"/>
      </w:rPr>
      <w:t>15</w:t>
    </w:r>
    <w:r>
      <w:rPr>
        <w:color w:val="000000"/>
      </w:rPr>
      <w:t xml:space="preserve">.04.2025 </w:t>
    </w:r>
    <w:proofErr w:type="gramStart"/>
    <w:r>
      <w:rPr>
        <w:color w:val="000000"/>
      </w:rPr>
      <w:t>r</w:t>
    </w:r>
    <w:proofErr w:type="gramEnd"/>
    <w:r>
      <w:rPr>
        <w:color w:val="000000"/>
      </w:rPr>
      <w:t xml:space="preserve">. </w:t>
    </w:r>
  </w:p>
  <w:p w14:paraId="68C6E3A5" w14:textId="77777777" w:rsidR="00913131" w:rsidRDefault="00913131" w:rsidP="009131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4D36"/>
    <w:multiLevelType w:val="hybridMultilevel"/>
    <w:tmpl w:val="C8969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A2B7F"/>
    <w:multiLevelType w:val="hybridMultilevel"/>
    <w:tmpl w:val="AE80E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2584C"/>
    <w:multiLevelType w:val="multilevel"/>
    <w:tmpl w:val="2BF82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55E0ED4"/>
    <w:multiLevelType w:val="multilevel"/>
    <w:tmpl w:val="10D66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80184D"/>
    <w:multiLevelType w:val="hybridMultilevel"/>
    <w:tmpl w:val="FA065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4007AF"/>
    <w:multiLevelType w:val="hybridMultilevel"/>
    <w:tmpl w:val="ED1E4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leksandra Łabus">
    <w15:presenceInfo w15:providerId="AD" w15:userId="S::a.labus@elfapharm.onmicrosoft.com::c669e805-3875-4c6c-8f31-1e99c83ec3a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E05"/>
    <w:rsid w:val="00007543"/>
    <w:rsid w:val="00041B52"/>
    <w:rsid w:val="000631D1"/>
    <w:rsid w:val="0007326A"/>
    <w:rsid w:val="00083D14"/>
    <w:rsid w:val="000A03E6"/>
    <w:rsid w:val="000A4500"/>
    <w:rsid w:val="000A5027"/>
    <w:rsid w:val="000C1C46"/>
    <w:rsid w:val="000D785A"/>
    <w:rsid w:val="000F259B"/>
    <w:rsid w:val="000F41FB"/>
    <w:rsid w:val="000F55FF"/>
    <w:rsid w:val="00103EDF"/>
    <w:rsid w:val="00106965"/>
    <w:rsid w:val="00120D9A"/>
    <w:rsid w:val="00136704"/>
    <w:rsid w:val="00142D3E"/>
    <w:rsid w:val="0018002A"/>
    <w:rsid w:val="001A5F44"/>
    <w:rsid w:val="001B1D03"/>
    <w:rsid w:val="001C04AC"/>
    <w:rsid w:val="00210E15"/>
    <w:rsid w:val="00234503"/>
    <w:rsid w:val="00235C83"/>
    <w:rsid w:val="00247F70"/>
    <w:rsid w:val="00267038"/>
    <w:rsid w:val="002C71E7"/>
    <w:rsid w:val="002D0155"/>
    <w:rsid w:val="0033155F"/>
    <w:rsid w:val="00337221"/>
    <w:rsid w:val="00340CD8"/>
    <w:rsid w:val="00383717"/>
    <w:rsid w:val="0039133D"/>
    <w:rsid w:val="003D5BAD"/>
    <w:rsid w:val="003F2C63"/>
    <w:rsid w:val="003F7065"/>
    <w:rsid w:val="00423DEC"/>
    <w:rsid w:val="00424BF7"/>
    <w:rsid w:val="00426E6A"/>
    <w:rsid w:val="00435630"/>
    <w:rsid w:val="0044064A"/>
    <w:rsid w:val="00471FED"/>
    <w:rsid w:val="00485CEA"/>
    <w:rsid w:val="004A3780"/>
    <w:rsid w:val="004F02F6"/>
    <w:rsid w:val="0053351E"/>
    <w:rsid w:val="0055296C"/>
    <w:rsid w:val="00557F82"/>
    <w:rsid w:val="005B52BC"/>
    <w:rsid w:val="005C683D"/>
    <w:rsid w:val="006001B4"/>
    <w:rsid w:val="00610C81"/>
    <w:rsid w:val="006141E2"/>
    <w:rsid w:val="00623331"/>
    <w:rsid w:val="00636044"/>
    <w:rsid w:val="0066278A"/>
    <w:rsid w:val="00675256"/>
    <w:rsid w:val="006A5796"/>
    <w:rsid w:val="006C42F8"/>
    <w:rsid w:val="006C6614"/>
    <w:rsid w:val="006D3E2A"/>
    <w:rsid w:val="007022AE"/>
    <w:rsid w:val="00711CB7"/>
    <w:rsid w:val="00730C5B"/>
    <w:rsid w:val="007345D0"/>
    <w:rsid w:val="007361E4"/>
    <w:rsid w:val="007516BA"/>
    <w:rsid w:val="00752642"/>
    <w:rsid w:val="00760B9B"/>
    <w:rsid w:val="0078042A"/>
    <w:rsid w:val="007B09C3"/>
    <w:rsid w:val="007B2EA0"/>
    <w:rsid w:val="007B6206"/>
    <w:rsid w:val="007C0893"/>
    <w:rsid w:val="007F3A03"/>
    <w:rsid w:val="00806C88"/>
    <w:rsid w:val="0081444E"/>
    <w:rsid w:val="00837AF1"/>
    <w:rsid w:val="00876B4A"/>
    <w:rsid w:val="00883F46"/>
    <w:rsid w:val="008A0611"/>
    <w:rsid w:val="008A3FF9"/>
    <w:rsid w:val="008C69C5"/>
    <w:rsid w:val="008D3F20"/>
    <w:rsid w:val="00900C92"/>
    <w:rsid w:val="009035E1"/>
    <w:rsid w:val="00913131"/>
    <w:rsid w:val="00943585"/>
    <w:rsid w:val="00951F76"/>
    <w:rsid w:val="0095491F"/>
    <w:rsid w:val="00964EBF"/>
    <w:rsid w:val="00980AFB"/>
    <w:rsid w:val="00994D90"/>
    <w:rsid w:val="00995C15"/>
    <w:rsid w:val="009B33E5"/>
    <w:rsid w:val="009C0C22"/>
    <w:rsid w:val="009C6E67"/>
    <w:rsid w:val="009D47C0"/>
    <w:rsid w:val="009E1D27"/>
    <w:rsid w:val="009F2158"/>
    <w:rsid w:val="009F5843"/>
    <w:rsid w:val="00A000AB"/>
    <w:rsid w:val="00A061AA"/>
    <w:rsid w:val="00A40EBC"/>
    <w:rsid w:val="00A4392C"/>
    <w:rsid w:val="00A46B69"/>
    <w:rsid w:val="00A4751F"/>
    <w:rsid w:val="00A96BBC"/>
    <w:rsid w:val="00A972C8"/>
    <w:rsid w:val="00AF43A7"/>
    <w:rsid w:val="00AF4E05"/>
    <w:rsid w:val="00B01A05"/>
    <w:rsid w:val="00B0774C"/>
    <w:rsid w:val="00B269F6"/>
    <w:rsid w:val="00B3165C"/>
    <w:rsid w:val="00B50F64"/>
    <w:rsid w:val="00B65289"/>
    <w:rsid w:val="00B66A18"/>
    <w:rsid w:val="00B701B9"/>
    <w:rsid w:val="00B76CBD"/>
    <w:rsid w:val="00B8174A"/>
    <w:rsid w:val="00B82A92"/>
    <w:rsid w:val="00BA4D16"/>
    <w:rsid w:val="00BC62A3"/>
    <w:rsid w:val="00BE079F"/>
    <w:rsid w:val="00BF3FEA"/>
    <w:rsid w:val="00C012FF"/>
    <w:rsid w:val="00C070AD"/>
    <w:rsid w:val="00C12C13"/>
    <w:rsid w:val="00C14992"/>
    <w:rsid w:val="00C3774E"/>
    <w:rsid w:val="00C62FE9"/>
    <w:rsid w:val="00C80ABF"/>
    <w:rsid w:val="00C914A6"/>
    <w:rsid w:val="00CA642C"/>
    <w:rsid w:val="00CA78BC"/>
    <w:rsid w:val="00CC2090"/>
    <w:rsid w:val="00CD3119"/>
    <w:rsid w:val="00CF3BF0"/>
    <w:rsid w:val="00D07040"/>
    <w:rsid w:val="00D07055"/>
    <w:rsid w:val="00D62F6E"/>
    <w:rsid w:val="00D707FD"/>
    <w:rsid w:val="00D711DC"/>
    <w:rsid w:val="00D9034A"/>
    <w:rsid w:val="00D90979"/>
    <w:rsid w:val="00DA0D68"/>
    <w:rsid w:val="00DB5AF2"/>
    <w:rsid w:val="00DD69AF"/>
    <w:rsid w:val="00E26543"/>
    <w:rsid w:val="00E5219E"/>
    <w:rsid w:val="00EA6055"/>
    <w:rsid w:val="00EA79C9"/>
    <w:rsid w:val="00EC7703"/>
    <w:rsid w:val="00F00CC9"/>
    <w:rsid w:val="00F01991"/>
    <w:rsid w:val="00F17561"/>
    <w:rsid w:val="00F27356"/>
    <w:rsid w:val="00F33BA3"/>
    <w:rsid w:val="00F47035"/>
    <w:rsid w:val="00F60A19"/>
    <w:rsid w:val="00F742D7"/>
    <w:rsid w:val="00F80EBE"/>
    <w:rsid w:val="00FC1220"/>
    <w:rsid w:val="00FC1A81"/>
    <w:rsid w:val="00FD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D75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F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042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19E"/>
  </w:style>
  <w:style w:type="paragraph" w:styleId="Stopka">
    <w:name w:val="footer"/>
    <w:basedOn w:val="Normalny"/>
    <w:link w:val="StopkaZnak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5219E"/>
  </w:style>
  <w:style w:type="paragraph" w:styleId="Tekstdymka">
    <w:name w:val="Balloon Text"/>
    <w:basedOn w:val="Normalny"/>
    <w:link w:val="TekstdymkaZnak"/>
    <w:uiPriority w:val="99"/>
    <w:semiHidden/>
    <w:unhideWhenUsed/>
    <w:rsid w:val="00E5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19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95C15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95C1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C77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C77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77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7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703"/>
    <w:rPr>
      <w:b/>
      <w:bCs/>
      <w:sz w:val="20"/>
      <w:szCs w:val="20"/>
    </w:rPr>
  </w:style>
  <w:style w:type="character" w:customStyle="1" w:styleId="overflow-hidden">
    <w:name w:val="overflow-hidden"/>
    <w:basedOn w:val="Domylnaczcionkaakapitu"/>
    <w:rsid w:val="002D0155"/>
  </w:style>
  <w:style w:type="character" w:styleId="Pogrubienie">
    <w:name w:val="Strong"/>
    <w:basedOn w:val="Domylnaczcionkaakapitu"/>
    <w:uiPriority w:val="22"/>
    <w:qFormat/>
    <w:rsid w:val="009131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F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042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19E"/>
  </w:style>
  <w:style w:type="paragraph" w:styleId="Stopka">
    <w:name w:val="footer"/>
    <w:basedOn w:val="Normalny"/>
    <w:link w:val="StopkaZnak"/>
    <w:unhideWhenUsed/>
    <w:rsid w:val="00E52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5219E"/>
  </w:style>
  <w:style w:type="paragraph" w:styleId="Tekstdymka">
    <w:name w:val="Balloon Text"/>
    <w:basedOn w:val="Normalny"/>
    <w:link w:val="TekstdymkaZnak"/>
    <w:uiPriority w:val="99"/>
    <w:semiHidden/>
    <w:unhideWhenUsed/>
    <w:rsid w:val="00E5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19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95C15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95C1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C77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C77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77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7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703"/>
    <w:rPr>
      <w:b/>
      <w:bCs/>
      <w:sz w:val="20"/>
      <w:szCs w:val="20"/>
    </w:rPr>
  </w:style>
  <w:style w:type="character" w:customStyle="1" w:styleId="overflow-hidden">
    <w:name w:val="overflow-hidden"/>
    <w:basedOn w:val="Domylnaczcionkaakapitu"/>
    <w:rsid w:val="002D0155"/>
  </w:style>
  <w:style w:type="character" w:styleId="Pogrubienie">
    <w:name w:val="Strong"/>
    <w:basedOn w:val="Domylnaczcionkaakapitu"/>
    <w:uiPriority w:val="22"/>
    <w:qFormat/>
    <w:rsid w:val="009131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2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5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7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6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0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20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604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677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23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208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835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480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6108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628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069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536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6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6561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3177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1904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7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660087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61842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8060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07576">
          <w:marLeft w:val="0"/>
          <w:marRight w:val="0"/>
          <w:marTop w:val="0"/>
          <w:marBottom w:val="0"/>
          <w:divBdr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divBdr>
          <w:divsChild>
            <w:div w:id="130989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85558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5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9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7464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759972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8326688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159003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2352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8985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484853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7953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15123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02915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23652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0425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994261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69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e.potocka@synertime.pl" TargetMode="External"/><Relationship Id="rId19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hyperlink" Target="https://pharma-care.pl/twoja-historia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potocka@synertim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A61F2-5D20-4A75-BC5F-C9E9FC2B7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717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Emilia</cp:lastModifiedBy>
  <cp:revision>6</cp:revision>
  <dcterms:created xsi:type="dcterms:W3CDTF">2025-04-14T15:45:00Z</dcterms:created>
  <dcterms:modified xsi:type="dcterms:W3CDTF">2025-04-15T07:22:00Z</dcterms:modified>
</cp:coreProperties>
</file>