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11A8" w14:textId="4C304933" w:rsidR="001F1CAF" w:rsidRPr="001F1CAF" w:rsidRDefault="001F1CAF" w:rsidP="001F1CAF">
      <w:pPr>
        <w:jc w:val="center"/>
        <w:rPr>
          <w:b/>
          <w:bCs/>
          <w:sz w:val="24"/>
          <w:szCs w:val="24"/>
        </w:rPr>
      </w:pPr>
      <w:bookmarkStart w:id="0" w:name="_Hlk164261616"/>
      <w:r w:rsidRPr="001F1CAF">
        <w:rPr>
          <w:b/>
          <w:bCs/>
          <w:sz w:val="24"/>
          <w:szCs w:val="24"/>
        </w:rPr>
        <w:t xml:space="preserve">Siła </w:t>
      </w:r>
      <w:r w:rsidR="001F2F65">
        <w:rPr>
          <w:b/>
          <w:bCs/>
          <w:sz w:val="24"/>
          <w:szCs w:val="24"/>
        </w:rPr>
        <w:t>z</w:t>
      </w:r>
      <w:r w:rsidRPr="001F1CAF">
        <w:rPr>
          <w:b/>
          <w:bCs/>
          <w:sz w:val="24"/>
          <w:szCs w:val="24"/>
        </w:rPr>
        <w:t>iół</w:t>
      </w:r>
      <w:r w:rsidR="001F2F65">
        <w:rPr>
          <w:b/>
          <w:bCs/>
          <w:sz w:val="24"/>
          <w:szCs w:val="24"/>
        </w:rPr>
        <w:t xml:space="preserve"> </w:t>
      </w:r>
      <w:r w:rsidR="001F2F65" w:rsidRPr="001F1CAF">
        <w:rPr>
          <w:b/>
        </w:rPr>
        <w:t xml:space="preserve">– </w:t>
      </w:r>
      <w:r w:rsidR="001F2F65">
        <w:rPr>
          <w:b/>
          <w:bCs/>
          <w:sz w:val="24"/>
          <w:szCs w:val="24"/>
        </w:rPr>
        <w:t>n</w:t>
      </w:r>
      <w:r w:rsidRPr="001F1CAF">
        <w:rPr>
          <w:b/>
          <w:bCs/>
          <w:sz w:val="24"/>
          <w:szCs w:val="24"/>
        </w:rPr>
        <w:t xml:space="preserve">aturalne </w:t>
      </w:r>
      <w:r w:rsidR="001F2F65">
        <w:rPr>
          <w:b/>
          <w:bCs/>
          <w:sz w:val="24"/>
          <w:szCs w:val="24"/>
        </w:rPr>
        <w:t>b</w:t>
      </w:r>
      <w:r w:rsidRPr="001F1CAF">
        <w:rPr>
          <w:b/>
          <w:bCs/>
          <w:sz w:val="24"/>
          <w:szCs w:val="24"/>
        </w:rPr>
        <w:t xml:space="preserve">ogactwo </w:t>
      </w:r>
      <w:r w:rsidR="001F2F65">
        <w:rPr>
          <w:b/>
          <w:bCs/>
          <w:sz w:val="24"/>
          <w:szCs w:val="24"/>
        </w:rPr>
        <w:t xml:space="preserve">dobroczynnych składników </w:t>
      </w:r>
      <w:r w:rsidRPr="001F1CAF">
        <w:rPr>
          <w:b/>
          <w:bCs/>
          <w:sz w:val="24"/>
          <w:szCs w:val="24"/>
        </w:rPr>
        <w:t xml:space="preserve">dla </w:t>
      </w:r>
      <w:r w:rsidR="001F2F65">
        <w:rPr>
          <w:b/>
          <w:bCs/>
          <w:sz w:val="24"/>
          <w:szCs w:val="24"/>
        </w:rPr>
        <w:t>s</w:t>
      </w:r>
      <w:r w:rsidRPr="001F1CAF">
        <w:rPr>
          <w:b/>
          <w:bCs/>
          <w:sz w:val="24"/>
          <w:szCs w:val="24"/>
        </w:rPr>
        <w:t xml:space="preserve">kóry i </w:t>
      </w:r>
      <w:r w:rsidR="001F2F65">
        <w:rPr>
          <w:b/>
          <w:bCs/>
          <w:sz w:val="24"/>
          <w:szCs w:val="24"/>
        </w:rPr>
        <w:t>w</w:t>
      </w:r>
      <w:r w:rsidRPr="001F1CAF">
        <w:rPr>
          <w:b/>
          <w:bCs/>
          <w:sz w:val="24"/>
          <w:szCs w:val="24"/>
        </w:rPr>
        <w:t>łosów</w:t>
      </w:r>
    </w:p>
    <w:p w14:paraId="2C622B0B" w14:textId="1B193BF4" w:rsidR="006055AC" w:rsidRDefault="001F1CAF" w:rsidP="001F1CAF">
      <w:pPr>
        <w:jc w:val="both"/>
        <w:rPr>
          <w:b/>
        </w:rPr>
      </w:pPr>
      <w:r w:rsidRPr="001F1CAF">
        <w:rPr>
          <w:b/>
        </w:rPr>
        <w:t xml:space="preserve">Popularność kosmetyków czerpiących moc z naturalnych ekstraktów wciąż rośnie. </w:t>
      </w:r>
      <w:r w:rsidR="004F6B73">
        <w:rPr>
          <w:b/>
        </w:rPr>
        <w:t>Zwiększona</w:t>
      </w:r>
      <w:r w:rsidR="004F6B73" w:rsidRPr="00386388">
        <w:rPr>
          <w:b/>
        </w:rPr>
        <w:t xml:space="preserve"> świadomość ekologiczna oraz troska o zdrowie sprawiają, że coraz </w:t>
      </w:r>
      <w:r w:rsidR="004F6B73">
        <w:rPr>
          <w:b/>
        </w:rPr>
        <w:t>częściej</w:t>
      </w:r>
      <w:r w:rsidR="004F6B73" w:rsidRPr="00386388">
        <w:rPr>
          <w:b/>
        </w:rPr>
        <w:t xml:space="preserve"> sięga</w:t>
      </w:r>
      <w:r w:rsidR="004F6B73">
        <w:rPr>
          <w:b/>
        </w:rPr>
        <w:t>my</w:t>
      </w:r>
      <w:r w:rsidR="004F6B73" w:rsidRPr="00386388">
        <w:rPr>
          <w:b/>
        </w:rPr>
        <w:t xml:space="preserve"> po produkty oparte na składnikach pochodzenia </w:t>
      </w:r>
      <w:r w:rsidR="004F6B73">
        <w:rPr>
          <w:b/>
        </w:rPr>
        <w:t>roślinnego</w:t>
      </w:r>
      <w:r w:rsidR="004F6B73" w:rsidRPr="00386388">
        <w:rPr>
          <w:b/>
        </w:rPr>
        <w:t>.</w:t>
      </w:r>
      <w:r w:rsidR="004F6B73">
        <w:rPr>
          <w:b/>
        </w:rPr>
        <w:t xml:space="preserve"> </w:t>
      </w:r>
      <w:r w:rsidRPr="001F1CAF">
        <w:rPr>
          <w:b/>
        </w:rPr>
        <w:t xml:space="preserve">Wracamy do sprawdzonych, tradycyjnych receptur </w:t>
      </w:r>
      <w:r w:rsidR="006055AC">
        <w:rPr>
          <w:b/>
        </w:rPr>
        <w:t>bazujących</w:t>
      </w:r>
      <w:r w:rsidR="002571C0" w:rsidRPr="001F1CAF">
        <w:rPr>
          <w:b/>
        </w:rPr>
        <w:t xml:space="preserve"> </w:t>
      </w:r>
      <w:r w:rsidRPr="001F1CAF">
        <w:rPr>
          <w:b/>
        </w:rPr>
        <w:t xml:space="preserve">na ziołowych mieszankach, które znane </w:t>
      </w:r>
      <w:r w:rsidR="004F6B73">
        <w:rPr>
          <w:b/>
        </w:rPr>
        <w:t>są</w:t>
      </w:r>
      <w:r w:rsidR="004F6B73" w:rsidRPr="001F1CAF">
        <w:rPr>
          <w:b/>
        </w:rPr>
        <w:t xml:space="preserve"> </w:t>
      </w:r>
      <w:r w:rsidRPr="001F1CAF">
        <w:rPr>
          <w:b/>
        </w:rPr>
        <w:t xml:space="preserve">od pokoleń. </w:t>
      </w:r>
      <w:r w:rsidR="002571C0">
        <w:rPr>
          <w:b/>
        </w:rPr>
        <w:t xml:space="preserve">W połączeniu z nowoczesną technologią produkcji oraz </w:t>
      </w:r>
      <w:r w:rsidR="002571C0" w:rsidRPr="001F1CAF">
        <w:rPr>
          <w:b/>
        </w:rPr>
        <w:t>wyjątkow</w:t>
      </w:r>
      <w:r w:rsidR="006055AC">
        <w:rPr>
          <w:b/>
        </w:rPr>
        <w:t>y</w:t>
      </w:r>
      <w:r w:rsidR="002571C0">
        <w:rPr>
          <w:b/>
        </w:rPr>
        <w:t>mi</w:t>
      </w:r>
      <w:r w:rsidR="002571C0" w:rsidRPr="001F1CAF">
        <w:rPr>
          <w:b/>
        </w:rPr>
        <w:t xml:space="preserve"> składnika</w:t>
      </w:r>
      <w:r w:rsidR="002571C0">
        <w:rPr>
          <w:b/>
        </w:rPr>
        <w:t>mi</w:t>
      </w:r>
      <w:r w:rsidR="002571C0" w:rsidRPr="001F1CAF">
        <w:rPr>
          <w:b/>
        </w:rPr>
        <w:t xml:space="preserve"> aktywny</w:t>
      </w:r>
      <w:r w:rsidR="002571C0">
        <w:rPr>
          <w:b/>
        </w:rPr>
        <w:t>mi</w:t>
      </w:r>
      <w:r w:rsidRPr="001F1CAF">
        <w:rPr>
          <w:b/>
        </w:rPr>
        <w:t>, produkt</w:t>
      </w:r>
      <w:r w:rsidR="002571C0">
        <w:rPr>
          <w:b/>
        </w:rPr>
        <w:t>y te</w:t>
      </w:r>
      <w:r w:rsidRPr="001F1CAF">
        <w:rPr>
          <w:b/>
        </w:rPr>
        <w:t xml:space="preserve"> </w:t>
      </w:r>
      <w:r w:rsidR="002571C0">
        <w:rPr>
          <w:b/>
        </w:rPr>
        <w:t>stały się</w:t>
      </w:r>
      <w:r w:rsidR="002571C0" w:rsidRPr="001F1CAF">
        <w:rPr>
          <w:b/>
        </w:rPr>
        <w:t xml:space="preserve"> </w:t>
      </w:r>
      <w:r w:rsidRPr="001F1CAF">
        <w:rPr>
          <w:b/>
        </w:rPr>
        <w:t xml:space="preserve">jeszcze bardziej </w:t>
      </w:r>
      <w:r w:rsidR="002571C0" w:rsidRPr="001F1CAF">
        <w:rPr>
          <w:b/>
        </w:rPr>
        <w:t>skuteczn</w:t>
      </w:r>
      <w:r w:rsidR="002571C0">
        <w:rPr>
          <w:b/>
        </w:rPr>
        <w:t>e</w:t>
      </w:r>
      <w:r w:rsidR="002571C0" w:rsidRPr="001F1CAF">
        <w:rPr>
          <w:b/>
        </w:rPr>
        <w:t xml:space="preserve"> </w:t>
      </w:r>
      <w:r w:rsidRPr="001F1CAF">
        <w:rPr>
          <w:b/>
        </w:rPr>
        <w:t xml:space="preserve">i </w:t>
      </w:r>
      <w:r w:rsidR="006055AC">
        <w:rPr>
          <w:b/>
        </w:rPr>
        <w:t>komfortowe</w:t>
      </w:r>
      <w:r w:rsidR="002571C0">
        <w:rPr>
          <w:b/>
        </w:rPr>
        <w:t xml:space="preserve"> </w:t>
      </w:r>
      <w:r w:rsidRPr="001F1CAF">
        <w:rPr>
          <w:b/>
        </w:rPr>
        <w:t>w użyciu</w:t>
      </w:r>
      <w:r w:rsidR="004F6B73">
        <w:rPr>
          <w:b/>
        </w:rPr>
        <w:t>.</w:t>
      </w:r>
    </w:p>
    <w:p w14:paraId="0D422625" w14:textId="26F0473B" w:rsidR="001F1CAF" w:rsidRDefault="001F1CAF" w:rsidP="001F1CAF">
      <w:pPr>
        <w:jc w:val="both"/>
      </w:pPr>
      <w:r w:rsidRPr="00930AD5">
        <w:t>Zioła towarzyszą ludzkości od tysięcy lat jako remedium na różnorodne dolegliwo</w:t>
      </w:r>
      <w:r w:rsidR="00245E58">
        <w:t xml:space="preserve">ści i problemy zdrowotne. Już w </w:t>
      </w:r>
      <w:r w:rsidRPr="00930AD5">
        <w:t xml:space="preserve">starożytności rośliny </w:t>
      </w:r>
      <w:r w:rsidR="004F6B73">
        <w:t>o</w:t>
      </w:r>
      <w:r w:rsidR="00245E58">
        <w:t xml:space="preserve"> </w:t>
      </w:r>
      <w:r w:rsidR="004F6B73">
        <w:t>dobroczynnych właściwościach były wykorzystywane zarówno</w:t>
      </w:r>
      <w:r w:rsidR="004F6B73" w:rsidRPr="00930AD5">
        <w:t xml:space="preserve"> </w:t>
      </w:r>
      <w:r w:rsidR="006055AC">
        <w:t>w lecznictwie</w:t>
      </w:r>
      <w:r w:rsidR="004F6B73">
        <w:t>, jak</w:t>
      </w:r>
      <w:r w:rsidRPr="00930AD5">
        <w:t xml:space="preserve"> i kosmetyce.</w:t>
      </w:r>
      <w:r w:rsidR="002571C0">
        <w:t xml:space="preserve"> </w:t>
      </w:r>
      <w:r w:rsidR="006055AC">
        <w:t xml:space="preserve">Sam </w:t>
      </w:r>
      <w:r w:rsidR="006055AC" w:rsidRPr="00930AD5">
        <w:t xml:space="preserve">Hipokrates, uznawany za ojca medycyny, </w:t>
      </w:r>
      <w:r w:rsidR="004A417E">
        <w:t>pisał o </w:t>
      </w:r>
      <w:r w:rsidR="006055AC">
        <w:t>prozdrowotnym działaniu</w:t>
      </w:r>
      <w:r w:rsidR="006055AC" w:rsidRPr="00930AD5">
        <w:t xml:space="preserve"> ziół, takich jak szałwia i tymiane</w:t>
      </w:r>
      <w:r w:rsidR="00245E58">
        <w:t xml:space="preserve">k, a </w:t>
      </w:r>
      <w:r w:rsidR="006055AC">
        <w:t xml:space="preserve">egipska królowa Kleopatra, zafascynowana właściwościami roślin, ponoć osobiście komponowała swoje odżywki do włosów sporządzane </w:t>
      </w:r>
      <w:r w:rsidR="006055AC" w:rsidRPr="00464E71">
        <w:t>z kłącza łopianu, pokrzywy i chmielu.</w:t>
      </w:r>
    </w:p>
    <w:p w14:paraId="3DBE0E0B" w14:textId="4CBE048A" w:rsidR="001F1CAF" w:rsidRPr="00245E58" w:rsidRDefault="001F1CAF" w:rsidP="001F1CAF">
      <w:pPr>
        <w:jc w:val="both"/>
        <w:rPr>
          <w:i/>
        </w:rPr>
      </w:pPr>
      <w:r>
        <w:t xml:space="preserve">Wśród bogatej gamy ekstraktów ziołowych znajdziemy rozwiązanie na wiele problemów </w:t>
      </w:r>
      <w:r w:rsidR="004F6B73">
        <w:t xml:space="preserve">dotyczących </w:t>
      </w:r>
      <w:r>
        <w:t xml:space="preserve">skóry i włosów. </w:t>
      </w:r>
      <w:r w:rsidR="002571C0" w:rsidRPr="00245E58">
        <w:t>–</w:t>
      </w:r>
      <w:r w:rsidR="002571C0" w:rsidRPr="001F1CAF">
        <w:rPr>
          <w:b/>
        </w:rPr>
        <w:t xml:space="preserve"> </w:t>
      </w:r>
      <w:r w:rsidRPr="00245E58">
        <w:rPr>
          <w:i/>
        </w:rPr>
        <w:t xml:space="preserve">Jeśli nasze ciało jest przesuszone i podrażnione, warto sięgnąć </w:t>
      </w:r>
      <w:r w:rsidR="000C006D" w:rsidRPr="00245E58">
        <w:rPr>
          <w:i/>
        </w:rPr>
        <w:t xml:space="preserve">wówczas </w:t>
      </w:r>
      <w:r w:rsidR="004A417E">
        <w:rPr>
          <w:i/>
        </w:rPr>
        <w:t>po </w:t>
      </w:r>
      <w:r w:rsidRPr="00245E58">
        <w:rPr>
          <w:i/>
        </w:rPr>
        <w:t>kosmetyki zawierające aloes, rumianek i owies. Ziemista, z</w:t>
      </w:r>
      <w:r w:rsidR="004A417E">
        <w:rPr>
          <w:i/>
        </w:rPr>
        <w:t>męczona cera najwięcej zyska po </w:t>
      </w:r>
      <w:r w:rsidRPr="00245E58">
        <w:rPr>
          <w:i/>
        </w:rPr>
        <w:t xml:space="preserve">zastosowaniu </w:t>
      </w:r>
      <w:r w:rsidR="00076557" w:rsidRPr="00245E58">
        <w:rPr>
          <w:i/>
        </w:rPr>
        <w:t xml:space="preserve">wyciągu </w:t>
      </w:r>
      <w:r w:rsidRPr="00245E58">
        <w:rPr>
          <w:i/>
        </w:rPr>
        <w:t xml:space="preserve">z zielonej herbaty, lukrecji, hibiskusa i owoców </w:t>
      </w:r>
      <w:proofErr w:type="spellStart"/>
      <w:r w:rsidRPr="00245E58">
        <w:rPr>
          <w:i/>
        </w:rPr>
        <w:t>aceroli</w:t>
      </w:r>
      <w:proofErr w:type="spellEnd"/>
      <w:r w:rsidRPr="00245E58">
        <w:rPr>
          <w:i/>
        </w:rPr>
        <w:t xml:space="preserve">. </w:t>
      </w:r>
      <w:r w:rsidR="004F6B73" w:rsidRPr="00245E58">
        <w:rPr>
          <w:i/>
        </w:rPr>
        <w:t>Natomiast w</w:t>
      </w:r>
      <w:r w:rsidR="004A417E">
        <w:rPr>
          <w:i/>
        </w:rPr>
        <w:t> </w:t>
      </w:r>
      <w:r w:rsidRPr="00245E58">
        <w:rPr>
          <w:i/>
        </w:rPr>
        <w:t>przypadku nadmierne wypadających włosów</w:t>
      </w:r>
      <w:r w:rsidR="000C006D" w:rsidRPr="00245E58">
        <w:rPr>
          <w:i/>
        </w:rPr>
        <w:t>,</w:t>
      </w:r>
      <w:r w:rsidRPr="00245E58">
        <w:rPr>
          <w:i/>
        </w:rPr>
        <w:t xml:space="preserve"> pomóc mogą pokrzywa,</w:t>
      </w:r>
      <w:r w:rsidR="004A417E">
        <w:rPr>
          <w:i/>
        </w:rPr>
        <w:t xml:space="preserve"> rozmaryn, skrzyp polny i </w:t>
      </w:r>
      <w:r w:rsidRPr="00245E58">
        <w:rPr>
          <w:i/>
        </w:rPr>
        <w:t>łopian większy</w:t>
      </w:r>
      <w:r w:rsidR="002571C0">
        <w:rPr>
          <w:i/>
        </w:rPr>
        <w:t xml:space="preserve"> – </w:t>
      </w:r>
      <w:r w:rsidR="002571C0" w:rsidRPr="00245E58">
        <w:t xml:space="preserve">mówi </w:t>
      </w:r>
      <w:r w:rsidR="00455BE7">
        <w:t xml:space="preserve">Małgorzata Zielińska, </w:t>
      </w:r>
      <w:proofErr w:type="spellStart"/>
      <w:r w:rsidR="00455BE7">
        <w:t>brand</w:t>
      </w:r>
      <w:proofErr w:type="spellEnd"/>
      <w:r w:rsidR="00455BE7">
        <w:t xml:space="preserve"> managerka</w:t>
      </w:r>
      <w:r w:rsidR="004A417E">
        <w:t xml:space="preserve"> marki Pharma </w:t>
      </w:r>
      <w:proofErr w:type="spellStart"/>
      <w:r w:rsidR="004A417E">
        <w:t>Care</w:t>
      </w:r>
      <w:proofErr w:type="spellEnd"/>
      <w:r w:rsidR="004A417E">
        <w:t xml:space="preserve"> w firmie Vis </w:t>
      </w:r>
      <w:proofErr w:type="spellStart"/>
      <w:r w:rsidR="00455BE7">
        <w:t>Plantis</w:t>
      </w:r>
      <w:proofErr w:type="spellEnd"/>
      <w:r w:rsidR="00455BE7">
        <w:t xml:space="preserve">. </w:t>
      </w:r>
    </w:p>
    <w:p w14:paraId="3F2D831A" w14:textId="6D546F14" w:rsidR="001F1CAF" w:rsidRDefault="001F1CAF" w:rsidP="001F1CAF">
      <w:pPr>
        <w:jc w:val="both"/>
      </w:pPr>
      <w:r>
        <w:t xml:space="preserve">Ten ostatni został wybrany na wiodący składnik do serii kosmetyków marki Pharma </w:t>
      </w:r>
      <w:proofErr w:type="spellStart"/>
      <w:r>
        <w:t>Care</w:t>
      </w:r>
      <w:proofErr w:type="spellEnd"/>
      <w:r>
        <w:t xml:space="preserve"> do włosów wypadających. Ekstrakt z łopianu, dzięki zawartości witamin A, C, E oraz minerałów, takich jak żelazo, magnez i cynk, wzmacnia cebulki oraz wspomaga prawidłowe funkcjonowanie mieszków włosowych. Dobroczynne </w:t>
      </w:r>
      <w:r w:rsidR="005404DD">
        <w:t xml:space="preserve">właściwości tej rośliny </w:t>
      </w:r>
      <w:r w:rsidRPr="0068636C">
        <w:t>popraw</w:t>
      </w:r>
      <w:r>
        <w:t>ia</w:t>
      </w:r>
      <w:r w:rsidR="005404DD">
        <w:t>ją</w:t>
      </w:r>
      <w:r w:rsidRPr="0068636C">
        <w:t xml:space="preserve"> kondycję włosów, sprawiając, że stają się </w:t>
      </w:r>
      <w:r w:rsidR="004F6B73">
        <w:t xml:space="preserve">one </w:t>
      </w:r>
      <w:r w:rsidRPr="0068636C">
        <w:t>mocniejsze i bardziej odporne na uszkodzenia.</w:t>
      </w:r>
      <w:r>
        <w:t xml:space="preserve"> Dodatkowo w szamponie i odżywce zawarto biotynę (witaminę B7) – jeden z najważniejszych składników wspieraj</w:t>
      </w:r>
      <w:r w:rsidR="004A417E">
        <w:t>ących zdrowie włosów i skóry. W </w:t>
      </w:r>
      <w:r>
        <w:t xml:space="preserve">bestsellerowej wcierce poza łopianem znajdziemy </w:t>
      </w:r>
      <w:proofErr w:type="spellStart"/>
      <w:r>
        <w:t>kapsaicynę</w:t>
      </w:r>
      <w:proofErr w:type="spellEnd"/>
      <w:r>
        <w:t xml:space="preserve"> z czerwonej papryki, rozmaryn, </w:t>
      </w:r>
      <w:proofErr w:type="spellStart"/>
      <w:r>
        <w:t>hydrolat</w:t>
      </w:r>
      <w:proofErr w:type="spellEnd"/>
      <w:r>
        <w:t xml:space="preserve"> z rumianu rzymskiego, </w:t>
      </w:r>
      <w:proofErr w:type="spellStart"/>
      <w:r>
        <w:t>amlę</w:t>
      </w:r>
      <w:proofErr w:type="spellEnd"/>
      <w:r>
        <w:t xml:space="preserve"> i </w:t>
      </w:r>
      <w:proofErr w:type="spellStart"/>
      <w:r>
        <w:t>pantenol</w:t>
      </w:r>
      <w:proofErr w:type="spellEnd"/>
      <w:r>
        <w:t xml:space="preserve">. Ta naturalna mieszanka skutecznie pobudza mieszki włosowe, zapewniając pojawienie się nowych kosmyków i wzmacniając istniejące. </w:t>
      </w:r>
    </w:p>
    <w:p w14:paraId="7B6D10F7" w14:textId="39F2A314" w:rsidR="004A417E" w:rsidRDefault="001F1CAF" w:rsidP="004A417E">
      <w:pPr>
        <w:pBdr>
          <w:bottom w:val="single" w:sz="12" w:space="12" w:color="auto"/>
        </w:pBdr>
        <w:tabs>
          <w:tab w:val="left" w:pos="3105"/>
          <w:tab w:val="center" w:pos="4535"/>
        </w:tabs>
        <w:jc w:val="both"/>
      </w:pPr>
      <w:r>
        <w:t xml:space="preserve">Seria do włosów wypadających Pharma </w:t>
      </w:r>
      <w:proofErr w:type="spellStart"/>
      <w:r>
        <w:t>Care</w:t>
      </w:r>
      <w:proofErr w:type="spellEnd"/>
      <w:r>
        <w:t xml:space="preserve"> została doceniona przez jury badania Perła Rynku Kosmetycznego 2024</w:t>
      </w:r>
      <w:r w:rsidR="000C006D">
        <w:t>,</w:t>
      </w:r>
      <w:r>
        <w:t xml:space="preserve"> otrzymując</w:t>
      </w:r>
      <w:r w:rsidR="00455BE7">
        <w:t xml:space="preserve"> srebrną nagrodę</w:t>
      </w:r>
      <w:r>
        <w:t xml:space="preserve">. W skład panelu oceniającego produkty weszło </w:t>
      </w:r>
      <w:r w:rsidR="00455BE7">
        <w:t>35</w:t>
      </w:r>
      <w:r w:rsidR="004A417E">
        <w:t> </w:t>
      </w:r>
      <w:r>
        <w:t xml:space="preserve">przedstawicieli </w:t>
      </w:r>
      <w:r w:rsidRPr="0022297F">
        <w:t>wiodących sieci handlowych</w:t>
      </w:r>
      <w:r>
        <w:t>,</w:t>
      </w:r>
      <w:r w:rsidRPr="0022297F">
        <w:t xml:space="preserve"> sklepów internetowych</w:t>
      </w:r>
      <w:r w:rsidR="004A417E">
        <w:t xml:space="preserve"> i detalicznych, którzy za </w:t>
      </w:r>
      <w:bookmarkStart w:id="1" w:name="_GoBack"/>
      <w:bookmarkEnd w:id="1"/>
      <w:r>
        <w:t>zadanie mieli wybrać najbardziej obiecujące nowości ubiegłego roku kierując się ich składem, jakością, opakowaniem, innowacyjnością i</w:t>
      </w:r>
      <w:r w:rsidR="006055AC">
        <w:t xml:space="preserve"> rozwiązaniom przyjaznym środowisku.</w:t>
      </w:r>
    </w:p>
    <w:p w14:paraId="418F8A45" w14:textId="2230CACB" w:rsidR="0044064A" w:rsidRPr="00245E58" w:rsidRDefault="00D711DC" w:rsidP="004A417E">
      <w:pPr>
        <w:pBdr>
          <w:bottom w:val="single" w:sz="12" w:space="12" w:color="auto"/>
        </w:pBdr>
        <w:tabs>
          <w:tab w:val="left" w:pos="3105"/>
          <w:tab w:val="center" w:pos="4535"/>
        </w:tabs>
        <w:jc w:val="both"/>
      </w:pPr>
      <w:r w:rsidRPr="001F1CAF">
        <w:rPr>
          <w:b/>
          <w:i/>
          <w:sz w:val="18"/>
          <w:szCs w:val="18"/>
        </w:rPr>
        <w:lastRenderedPageBreak/>
        <w:t xml:space="preserve">Pharma </w:t>
      </w:r>
      <w:proofErr w:type="spellStart"/>
      <w:r w:rsidRPr="001F1CAF">
        <w:rPr>
          <w:b/>
          <w:i/>
          <w:sz w:val="18"/>
          <w:szCs w:val="18"/>
        </w:rPr>
        <w:t>Care</w:t>
      </w:r>
      <w:proofErr w:type="spellEnd"/>
      <w:r w:rsidRPr="001F1CAF">
        <w:rPr>
          <w:b/>
          <w:i/>
          <w:sz w:val="18"/>
          <w:szCs w:val="18"/>
        </w:rPr>
        <w:t xml:space="preserve"> </w:t>
      </w:r>
      <w:r w:rsidRPr="001F1CAF">
        <w:rPr>
          <w:bCs/>
          <w:i/>
          <w:sz w:val="18"/>
          <w:szCs w:val="18"/>
        </w:rPr>
        <w:t xml:space="preserve">to nowa marka kosmetyków do pielęgnacji włosów i ciała spod skrzydeł Vis Plantis. </w:t>
      </w:r>
      <w:r w:rsidRPr="001F1CAF">
        <w:rPr>
          <w:i/>
          <w:sz w:val="18"/>
          <w:szCs w:val="18"/>
        </w:rPr>
        <w:t>Cechuje ją świeże podejście do pielęgnacji urody, które łączy w s</w:t>
      </w:r>
      <w:r w:rsidR="00DA0D68" w:rsidRPr="001F1CAF">
        <w:rPr>
          <w:i/>
          <w:sz w:val="18"/>
          <w:szCs w:val="18"/>
        </w:rPr>
        <w:t>obie zaawansowane technologie z </w:t>
      </w:r>
      <w:r w:rsidRPr="001F1CAF">
        <w:rPr>
          <w:i/>
          <w:sz w:val="18"/>
          <w:szCs w:val="18"/>
        </w:rPr>
        <w:t>naturalnymi składnikami. Prawdziwe piękno kryje się w harmonii</w:t>
      </w:r>
      <w:r w:rsidR="00DA0D68" w:rsidRPr="001F1CAF">
        <w:rPr>
          <w:i/>
          <w:sz w:val="18"/>
          <w:szCs w:val="18"/>
        </w:rPr>
        <w:t xml:space="preserve"> z naturą, dlatego kosmetyki od </w:t>
      </w:r>
      <w:r w:rsidRPr="001F1CAF">
        <w:rPr>
          <w:i/>
          <w:sz w:val="18"/>
          <w:szCs w:val="18"/>
        </w:rPr>
        <w:t xml:space="preserve">Pharma </w:t>
      </w:r>
      <w:proofErr w:type="spellStart"/>
      <w:r w:rsidRPr="001F1CAF">
        <w:rPr>
          <w:i/>
          <w:sz w:val="18"/>
          <w:szCs w:val="18"/>
        </w:rPr>
        <w:t>Care</w:t>
      </w:r>
      <w:proofErr w:type="spellEnd"/>
      <w:r w:rsidRPr="001F1CAF">
        <w:rPr>
          <w:i/>
          <w:sz w:val="18"/>
          <w:szCs w:val="18"/>
        </w:rPr>
        <w:t xml:space="preserve"> są nie tylko skuteczne w działaniu, ale także przyjazne dla środ</w:t>
      </w:r>
      <w:r w:rsidR="00DA0D68" w:rsidRPr="001F1CAF">
        <w:rPr>
          <w:i/>
          <w:sz w:val="18"/>
          <w:szCs w:val="18"/>
        </w:rPr>
        <w:t>owiska – butelki oraz </w:t>
      </w:r>
      <w:r w:rsidRPr="001F1CAF">
        <w:rPr>
          <w:i/>
          <w:sz w:val="18"/>
          <w:szCs w:val="18"/>
        </w:rPr>
        <w:t xml:space="preserve">słoiki używane w produkcji zostały wykonane w 100% z recyklingu i nadają się do ponownego przetworzenia. </w:t>
      </w:r>
    </w:p>
    <w:bookmarkEnd w:id="0"/>
    <w:p w14:paraId="3AB8518F" w14:textId="77777777" w:rsidR="00D711DC" w:rsidRPr="001F1CAF" w:rsidRDefault="00D711DC" w:rsidP="001F1C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18"/>
          <w:szCs w:val="18"/>
        </w:rPr>
      </w:pPr>
    </w:p>
    <w:p w14:paraId="4C1DA248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18"/>
          <w:szCs w:val="18"/>
        </w:rPr>
      </w:pPr>
      <w:r w:rsidRPr="001F1CAF">
        <w:rPr>
          <w:rFonts w:cstheme="minorHAnsi"/>
          <w:b/>
          <w:color w:val="000000"/>
          <w:sz w:val="18"/>
          <w:szCs w:val="18"/>
        </w:rPr>
        <w:t>Kontakt dla mediów</w:t>
      </w:r>
    </w:p>
    <w:p w14:paraId="27E77B00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  <w:r w:rsidRPr="001F1CAF">
        <w:rPr>
          <w:rFonts w:cstheme="minorHAnsi"/>
          <w:color w:val="000000"/>
          <w:sz w:val="18"/>
          <w:szCs w:val="18"/>
        </w:rPr>
        <w:t>Biuro prasowe Vis Plantis</w:t>
      </w:r>
    </w:p>
    <w:p w14:paraId="7666767B" w14:textId="77777777" w:rsidR="00BE079F" w:rsidRPr="001F1CAF" w:rsidRDefault="00BE079F" w:rsidP="001F1CA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18"/>
          <w:szCs w:val="18"/>
        </w:rPr>
      </w:pPr>
    </w:p>
    <w:p w14:paraId="53DC3176" w14:textId="77777777" w:rsidR="00BE079F" w:rsidRPr="001F1CAF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1F1CAF">
        <w:rPr>
          <w:rFonts w:cstheme="minorHAnsi"/>
          <w:bCs/>
          <w:sz w:val="18"/>
          <w:szCs w:val="18"/>
        </w:rPr>
        <w:t>Emilia Potocka</w:t>
      </w:r>
    </w:p>
    <w:p w14:paraId="4162618C" w14:textId="77777777" w:rsidR="00BE079F" w:rsidRPr="001F1CAF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r w:rsidRPr="001F1CAF">
        <w:rPr>
          <w:rFonts w:cstheme="minorHAnsi"/>
          <w:bCs/>
          <w:sz w:val="18"/>
          <w:szCs w:val="18"/>
        </w:rPr>
        <w:t xml:space="preserve">e-mail: </w:t>
      </w:r>
      <w:hyperlink r:id="rId12" w:history="1">
        <w:r w:rsidRPr="001F1CAF">
          <w:rPr>
            <w:rStyle w:val="Hipercze"/>
            <w:rFonts w:cstheme="minorHAnsi"/>
            <w:bCs/>
            <w:sz w:val="18"/>
            <w:szCs w:val="18"/>
          </w:rPr>
          <w:t>e.potocka@synertime.pl</w:t>
        </w:r>
      </w:hyperlink>
    </w:p>
    <w:p w14:paraId="7644FDFD" w14:textId="77777777" w:rsidR="00BE079F" w:rsidRPr="001F1CAF" w:rsidRDefault="00BE079F" w:rsidP="001F1CAF">
      <w:pPr>
        <w:spacing w:after="0"/>
        <w:contextualSpacing/>
        <w:jc w:val="both"/>
        <w:rPr>
          <w:rFonts w:cstheme="minorHAnsi"/>
          <w:bCs/>
          <w:sz w:val="18"/>
          <w:szCs w:val="18"/>
        </w:rPr>
      </w:pPr>
      <w:proofErr w:type="spellStart"/>
      <w:r w:rsidRPr="001F1CAF">
        <w:rPr>
          <w:rFonts w:cstheme="minorHAnsi"/>
          <w:bCs/>
          <w:sz w:val="18"/>
          <w:szCs w:val="18"/>
        </w:rPr>
        <w:t>tel</w:t>
      </w:r>
      <w:proofErr w:type="spellEnd"/>
      <w:r w:rsidRPr="001F1CAF">
        <w:rPr>
          <w:rFonts w:cstheme="minorHAnsi"/>
          <w:bCs/>
          <w:sz w:val="18"/>
          <w:szCs w:val="18"/>
        </w:rPr>
        <w:t>: 668 132 416</w:t>
      </w:r>
    </w:p>
    <w:p w14:paraId="4FD0D3B6" w14:textId="77777777" w:rsidR="00BE079F" w:rsidRPr="001F1CAF" w:rsidRDefault="00BE079F" w:rsidP="001F1CAF">
      <w:pPr>
        <w:spacing w:after="0"/>
        <w:jc w:val="both"/>
        <w:rPr>
          <w:rFonts w:cstheme="minorHAnsi"/>
          <w:sz w:val="18"/>
          <w:szCs w:val="18"/>
        </w:rPr>
      </w:pPr>
    </w:p>
    <w:p w14:paraId="1956D040" w14:textId="77777777" w:rsidR="00BE079F" w:rsidRPr="001F1CAF" w:rsidRDefault="00BE079F" w:rsidP="001F1CAF">
      <w:pPr>
        <w:spacing w:after="0"/>
        <w:jc w:val="both"/>
        <w:rPr>
          <w:rFonts w:cstheme="minorHAnsi"/>
          <w:sz w:val="18"/>
          <w:szCs w:val="18"/>
        </w:rPr>
      </w:pPr>
      <w:r w:rsidRPr="001F1CAF">
        <w:rPr>
          <w:rFonts w:cstheme="minorHAnsi"/>
          <w:sz w:val="18"/>
          <w:szCs w:val="18"/>
        </w:rPr>
        <w:t>Zuzanna Karasiewicz</w:t>
      </w:r>
    </w:p>
    <w:p w14:paraId="7DFC0616" w14:textId="77777777" w:rsidR="001F1CAF" w:rsidRPr="002571C0" w:rsidRDefault="00BE079F" w:rsidP="001F1CAF">
      <w:pPr>
        <w:spacing w:after="0"/>
        <w:jc w:val="both"/>
        <w:rPr>
          <w:rFonts w:cstheme="minorHAnsi"/>
          <w:sz w:val="18"/>
          <w:szCs w:val="18"/>
        </w:rPr>
      </w:pPr>
      <w:r w:rsidRPr="002571C0">
        <w:rPr>
          <w:rFonts w:cstheme="minorHAnsi"/>
          <w:sz w:val="18"/>
          <w:szCs w:val="18"/>
        </w:rPr>
        <w:t xml:space="preserve">e-mail: </w:t>
      </w:r>
      <w:hyperlink r:id="rId13" w:history="1">
        <w:r w:rsidRPr="002571C0">
          <w:rPr>
            <w:rStyle w:val="Hipercze"/>
            <w:rFonts w:cstheme="minorHAnsi"/>
            <w:sz w:val="18"/>
            <w:szCs w:val="18"/>
          </w:rPr>
          <w:t>z.karasiewicz@synertime.pl</w:t>
        </w:r>
      </w:hyperlink>
      <w:r w:rsidRPr="002571C0">
        <w:rPr>
          <w:rFonts w:cstheme="minorHAnsi"/>
          <w:sz w:val="18"/>
          <w:szCs w:val="18"/>
        </w:rPr>
        <w:t xml:space="preserve"> </w:t>
      </w:r>
    </w:p>
    <w:p w14:paraId="155CEC47" w14:textId="4E2F7D96" w:rsidR="00BF0B1E" w:rsidRPr="001F1CAF" w:rsidRDefault="00BE079F" w:rsidP="001F1CAF">
      <w:pPr>
        <w:spacing w:after="0"/>
        <w:jc w:val="both"/>
        <w:rPr>
          <w:rFonts w:cstheme="minorHAnsi"/>
          <w:sz w:val="18"/>
          <w:szCs w:val="18"/>
        </w:rPr>
      </w:pPr>
      <w:proofErr w:type="spellStart"/>
      <w:r w:rsidRPr="001F1CAF">
        <w:rPr>
          <w:rFonts w:cstheme="minorHAnsi"/>
          <w:sz w:val="18"/>
          <w:szCs w:val="18"/>
        </w:rPr>
        <w:t>tel</w:t>
      </w:r>
      <w:proofErr w:type="spellEnd"/>
      <w:r w:rsidRPr="001F1CAF">
        <w:rPr>
          <w:rFonts w:cstheme="minorHAnsi"/>
          <w:sz w:val="18"/>
          <w:szCs w:val="18"/>
        </w:rPr>
        <w:t>: 668 132</w:t>
      </w:r>
      <w:r w:rsidR="00AB79F0" w:rsidRPr="001F1CAF">
        <w:rPr>
          <w:rFonts w:cstheme="minorHAnsi"/>
          <w:sz w:val="18"/>
          <w:szCs w:val="18"/>
        </w:rPr>
        <w:t> </w:t>
      </w:r>
      <w:r w:rsidRPr="001F1CAF">
        <w:rPr>
          <w:rFonts w:cstheme="minorHAnsi"/>
          <w:sz w:val="18"/>
          <w:szCs w:val="18"/>
        </w:rPr>
        <w:t>412</w:t>
      </w:r>
    </w:p>
    <w:sectPr w:rsidR="00BF0B1E" w:rsidRPr="001F1CA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1D1C823" w15:done="0"/>
  <w15:commentEx w15:paraId="5A1C76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1D1C823" w16cid:durableId="3B28B338"/>
  <w16cid:commentId w16cid:paraId="5A1C76C1" w16cid:durableId="63910C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AF8D" w14:textId="77777777" w:rsidR="002A5F7E" w:rsidRDefault="002A5F7E" w:rsidP="00E5219E">
      <w:pPr>
        <w:spacing w:after="0" w:line="240" w:lineRule="auto"/>
      </w:pPr>
      <w:r>
        <w:separator/>
      </w:r>
    </w:p>
  </w:endnote>
  <w:endnote w:type="continuationSeparator" w:id="0">
    <w:p w14:paraId="5AC04399" w14:textId="77777777" w:rsidR="002A5F7E" w:rsidRDefault="002A5F7E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1F2F65" w:rsidRPr="00E5219E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E9AF3" w14:textId="77777777" w:rsidR="002A5F7E" w:rsidRDefault="002A5F7E" w:rsidP="00E5219E">
      <w:pPr>
        <w:spacing w:after="0" w:line="240" w:lineRule="auto"/>
      </w:pPr>
      <w:r>
        <w:separator/>
      </w:r>
    </w:p>
  </w:footnote>
  <w:footnote w:type="continuationSeparator" w:id="0">
    <w:p w14:paraId="14930862" w14:textId="77777777" w:rsidR="002A5F7E" w:rsidRDefault="002A5F7E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AA15A0" w14:textId="77777777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Informacja prasowa                                                   </w:t>
    </w:r>
    <w:r>
      <w:rPr>
        <w:noProof/>
        <w:color w:val="000000"/>
        <w:lang w:eastAsia="pl-PL"/>
      </w:rPr>
      <w:t xml:space="preserve">           </w:t>
    </w:r>
  </w:p>
  <w:p w14:paraId="400C75DD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391277DA" w14:textId="4A965655" w:rsidR="001F2F65" w:rsidRDefault="001F2F65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2571C0">
      <w:rPr>
        <w:color w:val="000000"/>
      </w:rPr>
      <w:t>16.09</w:t>
    </w:r>
    <w:r>
      <w:rPr>
        <w:color w:val="000000"/>
      </w:rPr>
      <w:t xml:space="preserve">.2024 r. </w:t>
    </w:r>
  </w:p>
  <w:p w14:paraId="148CB480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4F53EDB" w14:textId="77777777" w:rsidR="001F2F65" w:rsidRDefault="001F2F65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F7945C6" w14:textId="77777777" w:rsidR="001F2F65" w:rsidRDefault="001F2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41B52"/>
    <w:rsid w:val="00076557"/>
    <w:rsid w:val="000A03E6"/>
    <w:rsid w:val="000A4500"/>
    <w:rsid w:val="000C006D"/>
    <w:rsid w:val="000C1C46"/>
    <w:rsid w:val="000D785A"/>
    <w:rsid w:val="00103EDF"/>
    <w:rsid w:val="00120D9A"/>
    <w:rsid w:val="001A5F44"/>
    <w:rsid w:val="001F1CAF"/>
    <w:rsid w:val="001F2F65"/>
    <w:rsid w:val="00210E15"/>
    <w:rsid w:val="00211C88"/>
    <w:rsid w:val="00245E58"/>
    <w:rsid w:val="002571C0"/>
    <w:rsid w:val="002A5F7E"/>
    <w:rsid w:val="0033155F"/>
    <w:rsid w:val="00337221"/>
    <w:rsid w:val="00341D9A"/>
    <w:rsid w:val="00386388"/>
    <w:rsid w:val="0039133D"/>
    <w:rsid w:val="003F7065"/>
    <w:rsid w:val="00424BF7"/>
    <w:rsid w:val="00435630"/>
    <w:rsid w:val="0044064A"/>
    <w:rsid w:val="0044595C"/>
    <w:rsid w:val="00455BE7"/>
    <w:rsid w:val="004A417E"/>
    <w:rsid w:val="004C3753"/>
    <w:rsid w:val="004E2C7A"/>
    <w:rsid w:val="004F6B73"/>
    <w:rsid w:val="00523ABF"/>
    <w:rsid w:val="005404DD"/>
    <w:rsid w:val="00557F82"/>
    <w:rsid w:val="005954CA"/>
    <w:rsid w:val="005A1008"/>
    <w:rsid w:val="005B52BC"/>
    <w:rsid w:val="006055AC"/>
    <w:rsid w:val="00610C81"/>
    <w:rsid w:val="00623331"/>
    <w:rsid w:val="0066278A"/>
    <w:rsid w:val="00675256"/>
    <w:rsid w:val="006C6614"/>
    <w:rsid w:val="006D3E2A"/>
    <w:rsid w:val="007022AE"/>
    <w:rsid w:val="00711CB7"/>
    <w:rsid w:val="00730C5B"/>
    <w:rsid w:val="007516BA"/>
    <w:rsid w:val="00760B9B"/>
    <w:rsid w:val="0078042A"/>
    <w:rsid w:val="007B09C3"/>
    <w:rsid w:val="007B3A2E"/>
    <w:rsid w:val="007B6206"/>
    <w:rsid w:val="007C0893"/>
    <w:rsid w:val="007F3A03"/>
    <w:rsid w:val="0081444E"/>
    <w:rsid w:val="00837880"/>
    <w:rsid w:val="008412AB"/>
    <w:rsid w:val="00871EA8"/>
    <w:rsid w:val="00876B4A"/>
    <w:rsid w:val="00883F46"/>
    <w:rsid w:val="00904A58"/>
    <w:rsid w:val="0095491F"/>
    <w:rsid w:val="00964EBF"/>
    <w:rsid w:val="00980AFB"/>
    <w:rsid w:val="00995C15"/>
    <w:rsid w:val="009C6E67"/>
    <w:rsid w:val="009E1D27"/>
    <w:rsid w:val="009F2158"/>
    <w:rsid w:val="00A4392C"/>
    <w:rsid w:val="00A46B69"/>
    <w:rsid w:val="00A4751F"/>
    <w:rsid w:val="00AB79F0"/>
    <w:rsid w:val="00AD2EF5"/>
    <w:rsid w:val="00AF4E05"/>
    <w:rsid w:val="00B01A05"/>
    <w:rsid w:val="00B0774C"/>
    <w:rsid w:val="00B269F6"/>
    <w:rsid w:val="00B3165C"/>
    <w:rsid w:val="00B66A18"/>
    <w:rsid w:val="00B76CBD"/>
    <w:rsid w:val="00B82A92"/>
    <w:rsid w:val="00BC62A3"/>
    <w:rsid w:val="00BE079F"/>
    <w:rsid w:val="00BF0B1E"/>
    <w:rsid w:val="00C012FF"/>
    <w:rsid w:val="00C070AD"/>
    <w:rsid w:val="00C12C13"/>
    <w:rsid w:val="00C14992"/>
    <w:rsid w:val="00C80ABF"/>
    <w:rsid w:val="00C8552F"/>
    <w:rsid w:val="00C914A6"/>
    <w:rsid w:val="00CC2090"/>
    <w:rsid w:val="00D07055"/>
    <w:rsid w:val="00D63209"/>
    <w:rsid w:val="00D711DC"/>
    <w:rsid w:val="00D9034A"/>
    <w:rsid w:val="00DA0D68"/>
    <w:rsid w:val="00DB5AF2"/>
    <w:rsid w:val="00E26543"/>
    <w:rsid w:val="00E5219E"/>
    <w:rsid w:val="00EB4AE3"/>
    <w:rsid w:val="00EC7703"/>
    <w:rsid w:val="00F01991"/>
    <w:rsid w:val="00F17561"/>
    <w:rsid w:val="00F27356"/>
    <w:rsid w:val="00F33BA3"/>
    <w:rsid w:val="00F57BD3"/>
    <w:rsid w:val="00F80D8B"/>
    <w:rsid w:val="00FC349C"/>
    <w:rsid w:val="00FF17E1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4A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04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z.karasiewicz@synertime.pl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e.potocka@synertim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88A2A9BA57AF4B89179D8F40377FA5" ma:contentTypeVersion="18" ma:contentTypeDescription="Utwórz nowy dokument." ma:contentTypeScope="" ma:versionID="405e2867d2a024895c5823dceee84c3a">
  <xsd:schema xmlns:xsd="http://www.w3.org/2001/XMLSchema" xmlns:xs="http://www.w3.org/2001/XMLSchema" xmlns:p="http://schemas.microsoft.com/office/2006/metadata/properties" xmlns:ns3="46426db2-a8bd-4755-b57a-704a662716a8" xmlns:ns4="148d5699-c97c-4608-ad1c-b439dcdea87b" targetNamespace="http://schemas.microsoft.com/office/2006/metadata/properties" ma:root="true" ma:fieldsID="2b7d9d05ea8b3b32b9323d6e39c182c5" ns3:_="" ns4:_="">
    <xsd:import namespace="46426db2-a8bd-4755-b57a-704a662716a8"/>
    <xsd:import namespace="148d5699-c97c-4608-ad1c-b439dcdea8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26db2-a8bd-4755-b57a-704a66271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d5699-c97c-4608-ad1c-b439dcdea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426db2-a8bd-4755-b57a-704a662716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FEB9B-F275-4724-9595-58961CBC9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AD35D-8AD5-46A8-8795-58DF8F819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26db2-a8bd-4755-b57a-704a662716a8"/>
    <ds:schemaRef ds:uri="148d5699-c97c-4608-ad1c-b439dcdea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BF3DF6-06CD-4A6E-8B8A-EA60FA9413F7}">
  <ds:schemaRefs>
    <ds:schemaRef ds:uri="http://schemas.microsoft.com/office/2006/metadata/properties"/>
    <ds:schemaRef ds:uri="http://schemas.microsoft.com/office/infopath/2007/PartnerControls"/>
    <ds:schemaRef ds:uri="46426db2-a8bd-4755-b57a-704a662716a8"/>
  </ds:schemaRefs>
</ds:datastoreItem>
</file>

<file path=customXml/itemProps4.xml><?xml version="1.0" encoding="utf-8"?>
<ds:datastoreItem xmlns:ds="http://schemas.openxmlformats.org/officeDocument/2006/customXml" ds:itemID="{EB189E61-B888-45BD-B49F-FC139F51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3</cp:revision>
  <dcterms:created xsi:type="dcterms:W3CDTF">2024-09-16T10:31:00Z</dcterms:created>
  <dcterms:modified xsi:type="dcterms:W3CDTF">2024-09-16T10:32:00Z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0x0101007488A2A9BA57AF4B89179D8F40377FA5</vt:lpwstr>
  </property>
</Properties>
</file>