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12" w:rsidRPr="00E80AB8" w:rsidRDefault="005A5E12" w:rsidP="000E4F3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5A5E12" w:rsidRPr="00E80AB8" w:rsidRDefault="00391A45" w:rsidP="000E4F3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Ostrowiec Świętokrzyski</w:t>
      </w:r>
      <w:r w:rsidR="005A5E12" w:rsidRPr="00E80AB8">
        <w:rPr>
          <w:rFonts w:asciiTheme="minorHAnsi" w:hAnsiTheme="minorHAnsi" w:cstheme="minorHAnsi"/>
          <w:sz w:val="24"/>
          <w:szCs w:val="24"/>
        </w:rPr>
        <w:t xml:space="preserve">, </w:t>
      </w:r>
      <w:r w:rsidR="0033728C" w:rsidRPr="00E80AB8">
        <w:rPr>
          <w:rFonts w:asciiTheme="minorHAnsi" w:hAnsiTheme="minorHAnsi" w:cstheme="minorHAnsi"/>
          <w:sz w:val="24"/>
          <w:szCs w:val="24"/>
        </w:rPr>
        <w:t>5.09.</w:t>
      </w:r>
      <w:r w:rsidR="005A5E12" w:rsidRPr="00E80AB8">
        <w:rPr>
          <w:rFonts w:asciiTheme="minorHAnsi" w:hAnsiTheme="minorHAnsi" w:cstheme="minorHAnsi"/>
          <w:sz w:val="24"/>
          <w:szCs w:val="24"/>
        </w:rPr>
        <w:t>2024 r.</w:t>
      </w:r>
    </w:p>
    <w:p w:rsidR="005A5E12" w:rsidRPr="00E80AB8" w:rsidRDefault="005A5E12" w:rsidP="000E4F3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5E12" w:rsidRPr="00E80AB8" w:rsidRDefault="005A5E12" w:rsidP="000E4F3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8246B9" w:rsidRPr="00E80AB8" w:rsidRDefault="007044F3" w:rsidP="000E4F3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0AB8">
        <w:rPr>
          <w:rFonts w:asciiTheme="minorHAnsi" w:hAnsiTheme="minorHAnsi" w:cstheme="minorHAnsi"/>
          <w:b/>
          <w:sz w:val="24"/>
          <w:szCs w:val="24"/>
        </w:rPr>
        <w:t>Sześcioletni</w:t>
      </w:r>
      <w:r w:rsidR="00A31B70" w:rsidRPr="00E80AB8">
        <w:rPr>
          <w:rFonts w:asciiTheme="minorHAnsi" w:hAnsiTheme="minorHAnsi" w:cstheme="minorHAnsi"/>
          <w:b/>
          <w:sz w:val="24"/>
          <w:szCs w:val="24"/>
        </w:rPr>
        <w:t xml:space="preserve"> Ignaś walczy o życie</w:t>
      </w:r>
      <w:r w:rsidR="005A5E12" w:rsidRPr="00E80AB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A5E12" w:rsidRPr="00E80AB8" w:rsidRDefault="005A5E12" w:rsidP="000E4F3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5E12" w:rsidRPr="00E80AB8" w:rsidRDefault="005A5E12" w:rsidP="000E4F3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58D0" w:rsidRPr="00E80AB8" w:rsidRDefault="00A31B70" w:rsidP="000E4F35">
      <w:pPr>
        <w:spacing w:after="0"/>
        <w:jc w:val="both"/>
        <w:rPr>
          <w:rStyle w:val="x193iq5w"/>
          <w:rFonts w:asciiTheme="minorHAnsi" w:hAnsiTheme="minorHAnsi" w:cstheme="minorHAnsi"/>
          <w:b/>
          <w:sz w:val="24"/>
          <w:szCs w:val="24"/>
        </w:rPr>
      </w:pPr>
      <w:r w:rsidRPr="00E80AB8">
        <w:rPr>
          <w:rFonts w:asciiTheme="minorHAnsi" w:hAnsiTheme="minorHAnsi" w:cstheme="minorHAnsi"/>
          <w:b/>
          <w:sz w:val="24"/>
          <w:szCs w:val="24"/>
        </w:rPr>
        <w:t xml:space="preserve">Sześcioletni Ignaś Żeber nie poszedł w </w:t>
      </w:r>
      <w:r w:rsidR="00C258D0" w:rsidRPr="00E80AB8">
        <w:rPr>
          <w:rFonts w:asciiTheme="minorHAnsi" w:hAnsiTheme="minorHAnsi" w:cstheme="minorHAnsi"/>
          <w:b/>
          <w:sz w:val="24"/>
          <w:szCs w:val="24"/>
        </w:rPr>
        <w:t>poniedziałek</w:t>
      </w:r>
      <w:r w:rsidRPr="00E80AB8">
        <w:rPr>
          <w:rFonts w:asciiTheme="minorHAnsi" w:hAnsiTheme="minorHAnsi" w:cstheme="minorHAnsi"/>
          <w:b/>
          <w:sz w:val="24"/>
          <w:szCs w:val="24"/>
        </w:rPr>
        <w:t xml:space="preserve"> do pierwszej klasy</w:t>
      </w:r>
      <w:r w:rsidR="005A5E12" w:rsidRPr="00E80AB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258D0" w:rsidRPr="00E80AB8">
        <w:rPr>
          <w:rFonts w:asciiTheme="minorHAnsi" w:hAnsiTheme="minorHAnsi" w:cstheme="minorHAnsi"/>
          <w:b/>
          <w:sz w:val="24"/>
          <w:szCs w:val="24"/>
        </w:rPr>
        <w:t>Kiedy jego rówieśnicy przeż</w:t>
      </w:r>
      <w:r w:rsidRPr="00E80AB8">
        <w:rPr>
          <w:rFonts w:asciiTheme="minorHAnsi" w:hAnsiTheme="minorHAnsi" w:cstheme="minorHAnsi"/>
          <w:b/>
          <w:sz w:val="24"/>
          <w:szCs w:val="24"/>
        </w:rPr>
        <w:t xml:space="preserve">ywają swoje pierwsze dni w szkole, on walczy o życie w szpitalu. </w:t>
      </w:r>
      <w:r w:rsidR="00E80AB8" w:rsidRPr="00E80AB8">
        <w:rPr>
          <w:rFonts w:asciiTheme="minorHAnsi" w:hAnsiTheme="minorHAnsi" w:cstheme="minorHAnsi"/>
          <w:b/>
          <w:sz w:val="24"/>
          <w:szCs w:val="24"/>
        </w:rPr>
        <w:t xml:space="preserve">Ten mały chłopiec dzięki przeszczepowi od mamy pokonał chorobę nerek, potem dzięki chemioterapii zwyciężył z  </w:t>
      </w:r>
      <w:proofErr w:type="spellStart"/>
      <w:r w:rsidR="00E80AB8" w:rsidRPr="00E80AB8">
        <w:rPr>
          <w:rFonts w:asciiTheme="minorHAnsi" w:hAnsiTheme="minorHAnsi" w:cstheme="minorHAnsi"/>
          <w:b/>
          <w:sz w:val="24"/>
          <w:szCs w:val="24"/>
        </w:rPr>
        <w:t>chłoniakiem</w:t>
      </w:r>
      <w:proofErr w:type="spellEnd"/>
      <w:r w:rsidR="00E80AB8" w:rsidRPr="00E80AB8">
        <w:rPr>
          <w:rFonts w:asciiTheme="minorHAnsi" w:hAnsiTheme="minorHAnsi" w:cstheme="minorHAnsi"/>
          <w:b/>
          <w:sz w:val="24"/>
          <w:szCs w:val="24"/>
        </w:rPr>
        <w:t>. Niestety, wirus EBV</w:t>
      </w:r>
      <w:r w:rsidR="00390938">
        <w:rPr>
          <w:rFonts w:asciiTheme="minorHAnsi" w:hAnsiTheme="minorHAnsi" w:cstheme="minorHAnsi"/>
          <w:b/>
          <w:sz w:val="24"/>
          <w:szCs w:val="24"/>
        </w:rPr>
        <w:t>,</w:t>
      </w:r>
      <w:r w:rsidR="00E80AB8" w:rsidRPr="00E80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0938">
        <w:rPr>
          <w:rFonts w:asciiTheme="minorHAnsi" w:hAnsiTheme="minorHAnsi" w:cstheme="minorHAnsi"/>
          <w:b/>
          <w:sz w:val="24"/>
          <w:szCs w:val="24"/>
        </w:rPr>
        <w:t xml:space="preserve">który </w:t>
      </w:r>
      <w:r w:rsidR="00390938" w:rsidRPr="00E80AB8">
        <w:rPr>
          <w:rFonts w:asciiTheme="minorHAnsi" w:hAnsiTheme="minorHAnsi" w:cstheme="minorHAnsi"/>
          <w:b/>
          <w:sz w:val="24"/>
          <w:szCs w:val="24"/>
        </w:rPr>
        <w:t>wywoł</w:t>
      </w:r>
      <w:r w:rsidR="00390938">
        <w:rPr>
          <w:rFonts w:asciiTheme="minorHAnsi" w:hAnsiTheme="minorHAnsi" w:cstheme="minorHAnsi"/>
          <w:b/>
          <w:sz w:val="24"/>
          <w:szCs w:val="24"/>
        </w:rPr>
        <w:t xml:space="preserve">ał </w:t>
      </w:r>
      <w:r w:rsidR="00390938" w:rsidRPr="00E80AB8">
        <w:rPr>
          <w:rFonts w:asciiTheme="minorHAnsi" w:hAnsiTheme="minorHAnsi" w:cstheme="minorHAnsi"/>
          <w:b/>
          <w:sz w:val="24"/>
          <w:szCs w:val="24"/>
        </w:rPr>
        <w:t>nowotwór</w:t>
      </w:r>
      <w:r w:rsidR="00390938" w:rsidRPr="00E80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0AB8" w:rsidRPr="00E80AB8">
        <w:rPr>
          <w:rFonts w:asciiTheme="minorHAnsi" w:hAnsiTheme="minorHAnsi" w:cstheme="minorHAnsi"/>
          <w:b/>
          <w:sz w:val="24"/>
          <w:szCs w:val="24"/>
        </w:rPr>
        <w:t xml:space="preserve">pozostał. </w:t>
      </w:r>
      <w:r w:rsidRPr="00E80AB8">
        <w:rPr>
          <w:rFonts w:asciiTheme="minorHAnsi" w:hAnsiTheme="minorHAnsi" w:cstheme="minorHAnsi"/>
          <w:b/>
          <w:sz w:val="24"/>
          <w:szCs w:val="24"/>
        </w:rPr>
        <w:t xml:space="preserve">Aby </w:t>
      </w:r>
      <w:r w:rsidR="00E80AB8" w:rsidRPr="00E80AB8">
        <w:rPr>
          <w:rFonts w:asciiTheme="minorHAnsi" w:hAnsiTheme="minorHAnsi" w:cstheme="minorHAnsi"/>
          <w:b/>
          <w:sz w:val="24"/>
          <w:szCs w:val="24"/>
        </w:rPr>
        <w:t xml:space="preserve">go </w:t>
      </w:r>
      <w:r w:rsidRPr="00E80AB8">
        <w:rPr>
          <w:rFonts w:asciiTheme="minorHAnsi" w:hAnsiTheme="minorHAnsi" w:cstheme="minorHAnsi"/>
          <w:b/>
          <w:sz w:val="24"/>
          <w:szCs w:val="24"/>
        </w:rPr>
        <w:t xml:space="preserve">pokonać </w:t>
      </w:r>
      <w:r w:rsidR="00E80AB8" w:rsidRPr="00E80AB8">
        <w:rPr>
          <w:rFonts w:asciiTheme="minorHAnsi" w:hAnsiTheme="minorHAnsi" w:cstheme="minorHAnsi"/>
          <w:b/>
          <w:sz w:val="24"/>
          <w:szCs w:val="24"/>
        </w:rPr>
        <w:t xml:space="preserve">Ignaś </w:t>
      </w:r>
      <w:r w:rsidRPr="00E80AB8">
        <w:rPr>
          <w:rFonts w:asciiTheme="minorHAnsi" w:hAnsiTheme="minorHAnsi" w:cstheme="minorHAnsi"/>
          <w:b/>
          <w:sz w:val="24"/>
          <w:szCs w:val="24"/>
        </w:rPr>
        <w:t>potrzebuje drogiego, nierefundowanego leczenia</w:t>
      </w:r>
      <w:r w:rsidR="00504740" w:rsidRPr="00E80AB8">
        <w:rPr>
          <w:rFonts w:asciiTheme="minorHAnsi" w:hAnsiTheme="minorHAnsi" w:cstheme="minorHAnsi"/>
          <w:b/>
          <w:sz w:val="24"/>
          <w:szCs w:val="24"/>
        </w:rPr>
        <w:t>, które kosztuje 1 mln</w:t>
      </w:r>
      <w:r w:rsidRPr="00E80AB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80AB8">
        <w:rPr>
          <w:rFonts w:asciiTheme="minorHAnsi" w:hAnsiTheme="minorHAnsi" w:cstheme="minorHAnsi"/>
          <w:b/>
          <w:sz w:val="24"/>
          <w:szCs w:val="24"/>
        </w:rPr>
        <w:t>pln</w:t>
      </w:r>
      <w:proofErr w:type="spellEnd"/>
      <w:r w:rsidRPr="00E80AB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E80AB8" w:rsidRPr="00E80AB8">
        <w:rPr>
          <w:rFonts w:asciiTheme="minorHAnsi" w:hAnsiTheme="minorHAnsi" w:cstheme="minorHAnsi"/>
          <w:b/>
          <w:sz w:val="24"/>
          <w:szCs w:val="24"/>
        </w:rPr>
        <w:t>C</w:t>
      </w:r>
      <w:r w:rsidRPr="00E80AB8">
        <w:rPr>
          <w:rFonts w:asciiTheme="minorHAnsi" w:hAnsiTheme="minorHAnsi" w:cstheme="minorHAnsi"/>
          <w:b/>
          <w:sz w:val="24"/>
          <w:szCs w:val="24"/>
        </w:rPr>
        <w:t xml:space="preserve">hłopiec ma coraz mniej czasu. </w:t>
      </w:r>
      <w:r w:rsidR="00C258D0" w:rsidRPr="00E80AB8">
        <w:rPr>
          <w:rStyle w:val="x193iq5w"/>
          <w:rFonts w:asciiTheme="minorHAnsi" w:hAnsiTheme="minorHAnsi" w:cstheme="minorHAnsi"/>
          <w:b/>
          <w:sz w:val="24"/>
          <w:szCs w:val="24"/>
        </w:rPr>
        <w:t xml:space="preserve">- </w:t>
      </w:r>
      <w:r w:rsidR="00C258D0" w:rsidRPr="00E80AB8">
        <w:rPr>
          <w:rStyle w:val="x193iq5w"/>
          <w:rFonts w:asciiTheme="minorHAnsi" w:hAnsiTheme="minorHAnsi" w:cstheme="minorHAnsi"/>
          <w:b/>
          <w:i/>
          <w:sz w:val="24"/>
          <w:szCs w:val="24"/>
        </w:rPr>
        <w:t>Mamo, ratuj mnie, ja nie chcę śmierci, ja chcę życie!</w:t>
      </w:r>
      <w:r w:rsidR="00C258D0" w:rsidRPr="00E80AB8">
        <w:rPr>
          <w:rStyle w:val="x193iq5w"/>
          <w:rFonts w:asciiTheme="minorHAnsi" w:hAnsiTheme="minorHAnsi" w:cstheme="minorHAnsi"/>
          <w:b/>
          <w:sz w:val="24"/>
          <w:szCs w:val="24"/>
        </w:rPr>
        <w:t xml:space="preserve"> – powiedział </w:t>
      </w:r>
      <w:r w:rsidR="00CF318F" w:rsidRPr="00E80AB8">
        <w:rPr>
          <w:rStyle w:val="x193iq5w"/>
          <w:rFonts w:asciiTheme="minorHAnsi" w:hAnsiTheme="minorHAnsi" w:cstheme="minorHAnsi"/>
          <w:b/>
          <w:sz w:val="24"/>
          <w:szCs w:val="24"/>
        </w:rPr>
        <w:t>wczoraj do mamy, której serce po raz kolejny pękło z bólu</w:t>
      </w:r>
      <w:r w:rsidR="00C258D0" w:rsidRPr="00E80AB8">
        <w:rPr>
          <w:rStyle w:val="x193iq5w"/>
          <w:rFonts w:asciiTheme="minorHAnsi" w:hAnsiTheme="minorHAnsi" w:cstheme="minorHAnsi"/>
          <w:b/>
          <w:sz w:val="24"/>
          <w:szCs w:val="24"/>
        </w:rPr>
        <w:t>...</w:t>
      </w:r>
    </w:p>
    <w:p w:rsidR="005A5E12" w:rsidRPr="00E80AB8" w:rsidRDefault="005A5E12" w:rsidP="000E4F3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04740" w:rsidRPr="00E80AB8" w:rsidRDefault="00504740" w:rsidP="000E4F35">
      <w:pPr>
        <w:spacing w:after="0"/>
        <w:jc w:val="both"/>
        <w:rPr>
          <w:rStyle w:val="x193iq5w"/>
          <w:rFonts w:asciiTheme="minorHAnsi" w:hAnsiTheme="minorHAnsi" w:cstheme="minorHAnsi"/>
          <w:sz w:val="24"/>
          <w:szCs w:val="24"/>
        </w:rPr>
      </w:pP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Ignaś ma 6 lat. Urodził się </w:t>
      </w:r>
      <w:r w:rsidR="00E623A9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w 2017 roku 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z wrodzonym zespołem nerczycowym i usunięto mu obie nerki. Gdy miał roczek przeszczepiono mu nerkę od mamy. </w:t>
      </w:r>
      <w:r w:rsidR="00E623A9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Przez kilka lat rozwijał się prawidłowo, jednak nie trwało to długo. </w:t>
      </w:r>
      <w:r w:rsidR="00E80AB8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Najpierw zaatakował </w:t>
      </w:r>
      <w:proofErr w:type="spellStart"/>
      <w:r w:rsidR="00E80AB8" w:rsidRPr="00E80AB8">
        <w:rPr>
          <w:rStyle w:val="x193iq5w"/>
          <w:rFonts w:asciiTheme="minorHAnsi" w:hAnsiTheme="minorHAnsi" w:cstheme="minorHAnsi"/>
          <w:sz w:val="24"/>
          <w:szCs w:val="24"/>
        </w:rPr>
        <w:t>chłoniak</w:t>
      </w:r>
      <w:proofErr w:type="spellEnd"/>
      <w:r w:rsidR="00E80AB8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, który został pokonany dzięki chemioterapii. 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Dziś chłopiec walczy </w:t>
      </w:r>
      <w:bookmarkStart w:id="0" w:name="_GoBack"/>
      <w:bookmarkEnd w:id="0"/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z </w:t>
      </w:r>
      <w:r w:rsidR="00E80AB8" w:rsidRPr="00E80AB8">
        <w:rPr>
          <w:rStyle w:val="x193iq5w"/>
          <w:rFonts w:asciiTheme="minorHAnsi" w:hAnsiTheme="minorHAnsi" w:cstheme="minorHAnsi"/>
          <w:sz w:val="24"/>
          <w:szCs w:val="24"/>
        </w:rPr>
        <w:t>kolejnym, bardzo groźnym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 przeciwnikiem: </w:t>
      </w:r>
      <w:r w:rsidR="00E80AB8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wirusem EBV. </w:t>
      </w:r>
      <w:r w:rsidR="00E623A9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Jego stan jest bardzo poważny, 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>potrzebuje</w:t>
      </w:r>
      <w:r w:rsidR="00E623A9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 natychmiast 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leku za </w:t>
      </w:r>
      <w:r w:rsidR="00E80AB8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1 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>mln</w:t>
      </w:r>
      <w:r w:rsidR="00E623A9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623A9" w:rsidRPr="00E80AB8">
        <w:rPr>
          <w:rStyle w:val="x193iq5w"/>
          <w:rFonts w:asciiTheme="minorHAnsi" w:hAnsiTheme="minorHAnsi" w:cstheme="minorHAnsi"/>
          <w:sz w:val="24"/>
          <w:szCs w:val="24"/>
        </w:rPr>
        <w:t>pln</w:t>
      </w:r>
      <w:proofErr w:type="spellEnd"/>
      <w:r w:rsidR="00E623A9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, który niestety nie jest refundowany. </w:t>
      </w:r>
      <w:r w:rsidR="00C258D0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Obecnie stan Ignasia jest bardzo ciężki: nie je, męczą go wymioty, ciągła gorączka i ból nie do zniesienia. Lekarze zdecydowali o podaniu mu morfiny. </w:t>
      </w:r>
    </w:p>
    <w:p w:rsidR="00E80AB8" w:rsidRPr="00E80AB8" w:rsidRDefault="00E80AB8" w:rsidP="000E4F35">
      <w:pPr>
        <w:spacing w:after="0"/>
        <w:jc w:val="both"/>
        <w:rPr>
          <w:rStyle w:val="x193iq5w"/>
          <w:rFonts w:asciiTheme="minorHAnsi" w:hAnsiTheme="minorHAnsi" w:cstheme="minorHAnsi"/>
          <w:sz w:val="24"/>
          <w:szCs w:val="24"/>
        </w:rPr>
      </w:pPr>
      <w:r w:rsidRPr="00E80AB8">
        <w:rPr>
          <w:rStyle w:val="x193iq5w"/>
          <w:rFonts w:asciiTheme="minorHAnsi" w:hAnsiTheme="minorHAnsi" w:cstheme="minorHAnsi"/>
          <w:sz w:val="24"/>
          <w:szCs w:val="24"/>
        </w:rPr>
        <w:t>Niezwykle skomplikowaną sytuację chłopca opisuje profesor</w:t>
      </w:r>
      <w:r w:rsidR="00A71F5F">
        <w:rPr>
          <w:rStyle w:val="x193iq5w"/>
          <w:rFonts w:asciiTheme="minorHAnsi" w:hAnsiTheme="minorHAnsi" w:cstheme="minorHAnsi"/>
          <w:sz w:val="24"/>
          <w:szCs w:val="24"/>
        </w:rPr>
        <w:t xml:space="preserve"> dr hab. n. med.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 Marek </w:t>
      </w:r>
      <w:proofErr w:type="spellStart"/>
      <w:r w:rsidRPr="00E80AB8">
        <w:rPr>
          <w:rStyle w:val="x193iq5w"/>
          <w:rFonts w:asciiTheme="minorHAnsi" w:hAnsiTheme="minorHAnsi" w:cstheme="minorHAnsi"/>
          <w:sz w:val="24"/>
          <w:szCs w:val="24"/>
        </w:rPr>
        <w:t>Ussowicz</w:t>
      </w:r>
      <w:proofErr w:type="spellEnd"/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 z Przylądka Nadziei we Wrocławiu: - </w:t>
      </w:r>
      <w:r w:rsidRPr="00A71F5F">
        <w:rPr>
          <w:rStyle w:val="x193iq5w"/>
          <w:rFonts w:asciiTheme="minorHAnsi" w:hAnsiTheme="minorHAnsi" w:cstheme="minorHAnsi"/>
          <w:i/>
          <w:sz w:val="24"/>
          <w:szCs w:val="24"/>
        </w:rPr>
        <w:t xml:space="preserve">Na podstawie dotychczasowego przebiegu leczenia, u Ignasia występuje ciężkie zakażenie wirusem EBV, które wywołało nowotwór - </w:t>
      </w:r>
      <w:proofErr w:type="spellStart"/>
      <w:r w:rsidRPr="00A71F5F">
        <w:rPr>
          <w:rStyle w:val="x193iq5w"/>
          <w:rFonts w:asciiTheme="minorHAnsi" w:hAnsiTheme="minorHAnsi" w:cstheme="minorHAnsi"/>
          <w:i/>
          <w:sz w:val="24"/>
          <w:szCs w:val="24"/>
        </w:rPr>
        <w:t>chłoniaka</w:t>
      </w:r>
      <w:proofErr w:type="spellEnd"/>
      <w:r w:rsidRPr="00A71F5F">
        <w:rPr>
          <w:rStyle w:val="x193iq5w"/>
          <w:rFonts w:asciiTheme="minorHAnsi" w:hAnsiTheme="minorHAnsi" w:cstheme="minorHAnsi"/>
          <w:i/>
          <w:sz w:val="24"/>
          <w:szCs w:val="24"/>
        </w:rPr>
        <w:t xml:space="preserve"> (chorobę limfoproliferacyjną po przeszczepieniu nerki). Obecnie zakażenie utrzymuje się, powodując ciężkie zaburzenia odporności i zespół </w:t>
      </w:r>
      <w:proofErr w:type="spellStart"/>
      <w:r w:rsidRPr="00A71F5F">
        <w:rPr>
          <w:rStyle w:val="x193iq5w"/>
          <w:rFonts w:asciiTheme="minorHAnsi" w:hAnsiTheme="minorHAnsi" w:cstheme="minorHAnsi"/>
          <w:i/>
          <w:sz w:val="24"/>
          <w:szCs w:val="24"/>
        </w:rPr>
        <w:t>hemofagocytarny</w:t>
      </w:r>
      <w:proofErr w:type="spellEnd"/>
      <w:r w:rsidRPr="00A71F5F">
        <w:rPr>
          <w:rStyle w:val="x193iq5w"/>
          <w:rFonts w:asciiTheme="minorHAnsi" w:hAnsiTheme="minorHAnsi" w:cstheme="minorHAnsi"/>
          <w:i/>
          <w:sz w:val="24"/>
          <w:szCs w:val="24"/>
        </w:rPr>
        <w:t xml:space="preserve">. Zespół </w:t>
      </w:r>
      <w:r w:rsidR="00A71F5F" w:rsidRPr="00A71F5F">
        <w:rPr>
          <w:rStyle w:val="x193iq5w"/>
          <w:rFonts w:asciiTheme="minorHAnsi" w:hAnsiTheme="minorHAnsi" w:cstheme="minorHAnsi"/>
          <w:i/>
          <w:sz w:val="24"/>
          <w:szCs w:val="24"/>
        </w:rPr>
        <w:t xml:space="preserve">ten </w:t>
      </w:r>
      <w:r w:rsidRPr="00A71F5F">
        <w:rPr>
          <w:rStyle w:val="x193iq5w"/>
          <w:rFonts w:asciiTheme="minorHAnsi" w:hAnsiTheme="minorHAnsi" w:cstheme="minorHAnsi"/>
          <w:i/>
          <w:sz w:val="24"/>
          <w:szCs w:val="24"/>
        </w:rPr>
        <w:t>stanowi zagrożenie życia i nie ma możliwości jego powstrzymania bez zahamowania zakażenia wirusem EBV. Na podstawie dostępnej wiedzy, nie ma obecnie dostępnego leczenia przyczynowego przeciwko zakażeniu EBV. W tej sytuacji u Ignasia podjęto terapię limfocytami przeciwwirusowymi wytworzonymi z krwi mamy, ale ze względu na niewystarczającą odpowiedź konieczne jest zastosowanie specyficznych limfocytów przeciwwirusowych wytwarzanych inną metodą - od zdrowych, niespokrewnionych dawców, w postaci specjalistycznego leku</w:t>
      </w:r>
      <w:r w:rsidR="00A71F5F">
        <w:rPr>
          <w:rStyle w:val="x193iq5w"/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A71F5F">
        <w:rPr>
          <w:rStyle w:val="x193iq5w"/>
          <w:rFonts w:asciiTheme="minorHAnsi" w:hAnsiTheme="minorHAnsi" w:cstheme="minorHAnsi"/>
          <w:i/>
          <w:sz w:val="24"/>
          <w:szCs w:val="24"/>
        </w:rPr>
        <w:t>Ebvallo</w:t>
      </w:r>
      <w:proofErr w:type="spellEnd"/>
      <w:r w:rsidRPr="00A71F5F">
        <w:rPr>
          <w:rStyle w:val="x193iq5w"/>
          <w:rFonts w:asciiTheme="minorHAnsi" w:hAnsiTheme="minorHAnsi" w:cstheme="minorHAnsi"/>
          <w:i/>
          <w:sz w:val="24"/>
          <w:szCs w:val="24"/>
        </w:rPr>
        <w:t>.</w:t>
      </w:r>
    </w:p>
    <w:p w:rsidR="000E4F35" w:rsidRDefault="000E4F35" w:rsidP="000E4F35">
      <w:pPr>
        <w:spacing w:after="0"/>
        <w:jc w:val="both"/>
        <w:rPr>
          <w:rStyle w:val="x193iq5w"/>
          <w:rFonts w:asciiTheme="minorHAnsi" w:hAnsiTheme="minorHAnsi" w:cstheme="minorHAnsi"/>
          <w:b/>
          <w:sz w:val="24"/>
          <w:szCs w:val="24"/>
        </w:rPr>
      </w:pPr>
    </w:p>
    <w:p w:rsidR="00E623A9" w:rsidRPr="00E80AB8" w:rsidRDefault="00504740" w:rsidP="000E4F35">
      <w:pPr>
        <w:spacing w:after="0"/>
        <w:jc w:val="both"/>
        <w:rPr>
          <w:rStyle w:val="x193iq5w"/>
          <w:rFonts w:asciiTheme="minorHAnsi" w:hAnsiTheme="minorHAnsi" w:cstheme="minorHAnsi"/>
          <w:b/>
          <w:sz w:val="24"/>
          <w:szCs w:val="24"/>
        </w:rPr>
      </w:pPr>
      <w:r w:rsidRPr="00E80AB8">
        <w:rPr>
          <w:rStyle w:val="x193iq5w"/>
          <w:rFonts w:asciiTheme="minorHAnsi" w:hAnsiTheme="minorHAnsi" w:cstheme="minorHAnsi"/>
          <w:b/>
          <w:sz w:val="24"/>
          <w:szCs w:val="24"/>
        </w:rPr>
        <w:t xml:space="preserve">Zbiórkę na zakup leku prowadzi Fundacja Nasze Dzieci przy Klinice Onkologii w IPCZD.  </w:t>
      </w:r>
    </w:p>
    <w:p w:rsidR="00504740" w:rsidRPr="00E80AB8" w:rsidRDefault="00504740" w:rsidP="000E4F35">
      <w:pPr>
        <w:spacing w:after="0"/>
        <w:jc w:val="both"/>
        <w:rPr>
          <w:rStyle w:val="x193iq5w"/>
          <w:rFonts w:asciiTheme="minorHAnsi" w:hAnsiTheme="minorHAnsi" w:cstheme="minorHAnsi"/>
          <w:sz w:val="24"/>
          <w:szCs w:val="24"/>
        </w:rPr>
      </w:pPr>
      <w:r w:rsidRPr="00E80AB8">
        <w:rPr>
          <w:rStyle w:val="x193iq5w"/>
          <w:rFonts w:asciiTheme="minorHAnsi" w:hAnsiTheme="minorHAnsi" w:cstheme="minorHAnsi"/>
          <w:b/>
          <w:sz w:val="24"/>
          <w:szCs w:val="24"/>
        </w:rPr>
        <w:t xml:space="preserve">Kod ATC leku: L01XL09. </w:t>
      </w:r>
    </w:p>
    <w:p w:rsidR="00504740" w:rsidRDefault="00504740" w:rsidP="000E4F35">
      <w:pPr>
        <w:spacing w:after="0"/>
        <w:jc w:val="both"/>
        <w:rPr>
          <w:rStyle w:val="x193iq5w"/>
          <w:rFonts w:asciiTheme="minorHAnsi" w:hAnsiTheme="minorHAnsi" w:cstheme="minorHAnsi"/>
          <w:sz w:val="24"/>
          <w:szCs w:val="24"/>
        </w:rPr>
      </w:pP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Sytuacja </w:t>
      </w:r>
      <w:r w:rsidR="000E4F35">
        <w:rPr>
          <w:rStyle w:val="x193iq5w"/>
          <w:rFonts w:asciiTheme="minorHAnsi" w:hAnsiTheme="minorHAnsi" w:cstheme="minorHAnsi"/>
          <w:sz w:val="24"/>
          <w:szCs w:val="24"/>
        </w:rPr>
        <w:t xml:space="preserve">Ignasia 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jest </w:t>
      </w:r>
      <w:r w:rsidR="000E4F35">
        <w:rPr>
          <w:rStyle w:val="x193iq5w"/>
          <w:rFonts w:asciiTheme="minorHAnsi" w:hAnsiTheme="minorHAnsi" w:cstheme="minorHAnsi"/>
          <w:sz w:val="24"/>
          <w:szCs w:val="24"/>
        </w:rPr>
        <w:t>wyjątkowo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 </w:t>
      </w:r>
      <w:r w:rsidR="000E4F35">
        <w:rPr>
          <w:rStyle w:val="x193iq5w"/>
          <w:rFonts w:asciiTheme="minorHAnsi" w:hAnsiTheme="minorHAnsi" w:cstheme="minorHAnsi"/>
          <w:sz w:val="24"/>
          <w:szCs w:val="24"/>
        </w:rPr>
        <w:t>trudna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. Lekarze w Polsce mówią o pierwszym tak drastycznym </w:t>
      </w:r>
      <w:r w:rsidR="00E623A9" w:rsidRPr="00E80AB8">
        <w:rPr>
          <w:rStyle w:val="x193iq5w"/>
          <w:rFonts w:asciiTheme="minorHAnsi" w:hAnsiTheme="minorHAnsi" w:cstheme="minorHAnsi"/>
          <w:sz w:val="24"/>
          <w:szCs w:val="24"/>
        </w:rPr>
        <w:t>p</w:t>
      </w:r>
      <w:r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rzypadku, kiedy wirus EBV namnaża nie w sposób zupełnie niekontrolowany. </w:t>
      </w:r>
      <w:r w:rsidR="00E623A9" w:rsidRPr="00E80AB8">
        <w:rPr>
          <w:rStyle w:val="x193iq5w"/>
          <w:rFonts w:asciiTheme="minorHAnsi" w:hAnsiTheme="minorHAnsi" w:cstheme="minorHAnsi"/>
          <w:sz w:val="24"/>
          <w:szCs w:val="24"/>
        </w:rPr>
        <w:t xml:space="preserve">Podanie specjalistycznego leku to jedyna szansa na wyzdrowienie chłopca. </w:t>
      </w:r>
    </w:p>
    <w:p w:rsidR="000E4F35" w:rsidRPr="00E80AB8" w:rsidRDefault="000E4F35" w:rsidP="000E4F35">
      <w:pPr>
        <w:spacing w:after="0"/>
        <w:jc w:val="both"/>
        <w:rPr>
          <w:rStyle w:val="x193iq5w"/>
          <w:rFonts w:asciiTheme="minorHAnsi" w:hAnsiTheme="minorHAnsi" w:cstheme="minorHAnsi"/>
          <w:sz w:val="24"/>
          <w:szCs w:val="24"/>
        </w:rPr>
      </w:pPr>
    </w:p>
    <w:p w:rsidR="00504740" w:rsidRPr="00E80AB8" w:rsidRDefault="00504740" w:rsidP="000E4F35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80AB8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- </w:t>
      </w:r>
      <w:r w:rsidRPr="00E80AB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Ignaś dostaje chemię, która zabija jego leukocyty. Gdy próbujemy je odbudować, namnaża się też wirus… Wirus EBV może spowodować nawrót nowotworu</w:t>
      </w:r>
      <w:r w:rsidR="0039093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, </w:t>
      </w:r>
      <w:r w:rsidRPr="00E80AB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odrzut nerki, a nawet doprowadzić do wielonarządowej niewydolności i śmierci…</w:t>
      </w:r>
      <w:r w:rsidRPr="00E80A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wyjaśnia zrozpaczony Krzysztof Żeber, tata Ignasia. </w:t>
      </w:r>
      <w:r w:rsidR="00E623A9" w:rsidRPr="00E80AB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– </w:t>
      </w:r>
      <w:r w:rsidRPr="00E80AB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Jako rodzice bardzo martwimy się o przyszłość i życie naszego ukochanego synka. Dlatego błagamy o wsparcie i pomoc w uzbieraniu tej niebagatelnej kwoty, by Ignaś mógł cieszyć się dzieciństwem i dalszym życiem. Wierzymy, że razem uda się nam go uratować! </w:t>
      </w:r>
      <w:r w:rsidR="00E623A9" w:rsidRPr="00E80AB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Prosimy o pomoc wszystkich ludzi dobrej woli</w:t>
      </w:r>
      <w:r w:rsidRPr="00E80AB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!</w:t>
      </w:r>
    </w:p>
    <w:p w:rsidR="000E4F35" w:rsidRDefault="000E4F35" w:rsidP="000E4F3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31B70" w:rsidRPr="00E80AB8" w:rsidRDefault="00504740" w:rsidP="000E4F3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0AB8">
        <w:rPr>
          <w:rFonts w:asciiTheme="minorHAnsi" w:hAnsiTheme="minorHAnsi" w:cstheme="minorHAnsi"/>
          <w:sz w:val="24"/>
          <w:szCs w:val="24"/>
        </w:rPr>
        <w:t>Adres profilu</w:t>
      </w:r>
      <w:r w:rsidR="00A31B70" w:rsidRPr="00E80AB8">
        <w:rPr>
          <w:rFonts w:asciiTheme="minorHAnsi" w:hAnsiTheme="minorHAnsi" w:cstheme="minorHAnsi"/>
          <w:sz w:val="24"/>
          <w:szCs w:val="24"/>
        </w:rPr>
        <w:t xml:space="preserve">: </w:t>
      </w:r>
      <w:hyperlink r:id="rId10" w:tgtFrame="_blank" w:history="1">
        <w:r w:rsidR="00A31B70" w:rsidRPr="00E80AB8">
          <w:rPr>
            <w:rStyle w:val="Hipercze"/>
            <w:rFonts w:asciiTheme="minorHAnsi" w:hAnsiTheme="minorHAnsi" w:cstheme="minorHAnsi"/>
            <w:sz w:val="24"/>
            <w:szCs w:val="24"/>
          </w:rPr>
          <w:t>https://www.facebook.com/profile.php?id=61564186421421</w:t>
        </w:r>
      </w:hyperlink>
    </w:p>
    <w:p w:rsidR="00A31B70" w:rsidRPr="00E80AB8" w:rsidRDefault="00504740" w:rsidP="000E4F3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0AB8">
        <w:rPr>
          <w:rFonts w:asciiTheme="minorHAnsi" w:hAnsiTheme="minorHAnsi" w:cstheme="minorHAnsi"/>
          <w:sz w:val="24"/>
          <w:szCs w:val="24"/>
        </w:rPr>
        <w:t>Adres zbiórki</w:t>
      </w:r>
      <w:r w:rsidR="00A31B70" w:rsidRPr="00E80AB8">
        <w:rPr>
          <w:rFonts w:asciiTheme="minorHAnsi" w:hAnsiTheme="minorHAnsi" w:cstheme="minorHAnsi"/>
          <w:sz w:val="24"/>
          <w:szCs w:val="24"/>
        </w:rPr>
        <w:t xml:space="preserve">:  </w:t>
      </w:r>
      <w:hyperlink r:id="rId11" w:tgtFrame="_blank" w:history="1">
        <w:r w:rsidR="00A31B70" w:rsidRPr="00E80AB8">
          <w:rPr>
            <w:rStyle w:val="Hipercze"/>
            <w:rFonts w:asciiTheme="minorHAnsi" w:hAnsiTheme="minorHAnsi" w:cstheme="minorHAnsi"/>
            <w:sz w:val="24"/>
            <w:szCs w:val="24"/>
          </w:rPr>
          <w:t>https://www.siepomaga.pl/ignacy-zeber</w:t>
        </w:r>
      </w:hyperlink>
    </w:p>
    <w:p w:rsidR="000E4F35" w:rsidRDefault="000E4F35" w:rsidP="000E4F3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31B70" w:rsidRPr="00E80AB8" w:rsidRDefault="00C258D0" w:rsidP="000E4F3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0AB8">
        <w:rPr>
          <w:rFonts w:asciiTheme="minorHAnsi" w:hAnsiTheme="minorHAnsi" w:cstheme="minorHAnsi"/>
          <w:sz w:val="24"/>
          <w:szCs w:val="24"/>
        </w:rPr>
        <w:t>Na stronie zbiórki jest już niemal połowa potrzebnej kwoty! Apelujemy do wszystkich o wpłaty. Pomóżmy temu dzielnemu chłopcu pokonać śmiertelną chorobę.</w:t>
      </w:r>
    </w:p>
    <w:p w:rsidR="00A31B70" w:rsidRPr="00E80AB8" w:rsidRDefault="00A31B70" w:rsidP="000E4F3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A5E12" w:rsidRPr="00E80AB8" w:rsidRDefault="005A5E12" w:rsidP="000E4F3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0AB8">
        <w:rPr>
          <w:rFonts w:asciiTheme="minorHAnsi" w:hAnsiTheme="minorHAnsi" w:cstheme="minorHAnsi"/>
          <w:b/>
          <w:sz w:val="24"/>
          <w:szCs w:val="24"/>
        </w:rPr>
        <w:t xml:space="preserve">KONTAKT </w:t>
      </w:r>
      <w:r w:rsidR="00A31B70" w:rsidRPr="00E80AB8">
        <w:rPr>
          <w:rFonts w:asciiTheme="minorHAnsi" w:hAnsiTheme="minorHAnsi" w:cstheme="minorHAnsi"/>
          <w:b/>
          <w:sz w:val="24"/>
          <w:szCs w:val="24"/>
        </w:rPr>
        <w:t>DO TATY IGNASIA</w:t>
      </w:r>
      <w:r w:rsidRPr="00E80AB8">
        <w:rPr>
          <w:rFonts w:asciiTheme="minorHAnsi" w:hAnsiTheme="minorHAnsi" w:cstheme="minorHAnsi"/>
          <w:b/>
          <w:sz w:val="24"/>
          <w:szCs w:val="24"/>
        </w:rPr>
        <w:t>:</w:t>
      </w:r>
    </w:p>
    <w:p w:rsidR="00A31B70" w:rsidRPr="00E80AB8" w:rsidRDefault="00A31B70" w:rsidP="000E4F3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80AB8">
        <w:rPr>
          <w:rFonts w:asciiTheme="minorHAnsi" w:hAnsiTheme="minorHAnsi" w:cstheme="minorHAnsi"/>
          <w:sz w:val="24"/>
          <w:szCs w:val="24"/>
        </w:rPr>
        <w:t>Krzysztof Żeber</w:t>
      </w:r>
    </w:p>
    <w:p w:rsidR="00A31B70" w:rsidRPr="00E80AB8" w:rsidRDefault="0051118B" w:rsidP="000E4F3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A31B70" w:rsidRPr="00E80AB8">
          <w:rPr>
            <w:rStyle w:val="Hipercze"/>
            <w:rFonts w:asciiTheme="minorHAnsi" w:hAnsiTheme="minorHAnsi" w:cstheme="minorHAnsi"/>
            <w:sz w:val="24"/>
            <w:szCs w:val="24"/>
          </w:rPr>
          <w:t>Krzysztof.zeber@gmail.com</w:t>
        </w:r>
      </w:hyperlink>
    </w:p>
    <w:p w:rsidR="00A31B70" w:rsidRPr="00E80AB8" w:rsidRDefault="00A31B70" w:rsidP="000E4F3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80AB8">
        <w:rPr>
          <w:rFonts w:asciiTheme="minorHAnsi" w:hAnsiTheme="minorHAnsi" w:cstheme="minorHAnsi"/>
          <w:sz w:val="24"/>
          <w:szCs w:val="24"/>
        </w:rPr>
        <w:t>504 299 576</w:t>
      </w:r>
    </w:p>
    <w:p w:rsidR="00A31B70" w:rsidRPr="00E80AB8" w:rsidRDefault="00A31B70" w:rsidP="000E4F3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0AB8">
        <w:rPr>
          <w:rFonts w:asciiTheme="minorHAnsi" w:hAnsiTheme="minorHAnsi" w:cstheme="minorHAnsi"/>
          <w:b/>
          <w:sz w:val="24"/>
          <w:szCs w:val="24"/>
        </w:rPr>
        <w:t>WSPARCIE W KONTATACH Z MEDIAMI:</w:t>
      </w:r>
    </w:p>
    <w:p w:rsidR="00A31B70" w:rsidRPr="00E80AB8" w:rsidRDefault="005A5E12" w:rsidP="000E4F3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80AB8">
        <w:rPr>
          <w:rFonts w:asciiTheme="minorHAnsi" w:hAnsiTheme="minorHAnsi" w:cstheme="minorHAnsi"/>
          <w:sz w:val="24"/>
          <w:szCs w:val="24"/>
        </w:rPr>
        <w:t>Ewa Kaczmarek</w:t>
      </w:r>
      <w:r w:rsidR="00A31B70" w:rsidRPr="00E80AB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5E12" w:rsidRPr="00E80AB8" w:rsidRDefault="0051118B" w:rsidP="000E4F35">
      <w:pPr>
        <w:spacing w:after="0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hyperlink r:id="rId13" w:history="1">
        <w:r w:rsidR="005A5E12" w:rsidRPr="00E80AB8">
          <w:rPr>
            <w:rStyle w:val="Hipercze"/>
            <w:rFonts w:asciiTheme="minorHAnsi" w:hAnsiTheme="minorHAnsi" w:cstheme="minorHAnsi"/>
            <w:sz w:val="24"/>
            <w:szCs w:val="24"/>
          </w:rPr>
          <w:t>e.kaczmarek@synertime.pl</w:t>
        </w:r>
      </w:hyperlink>
    </w:p>
    <w:p w:rsidR="005A5E12" w:rsidRPr="00E80AB8" w:rsidRDefault="005A5E12" w:rsidP="000E4F3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80AB8">
        <w:rPr>
          <w:rFonts w:asciiTheme="minorHAnsi" w:hAnsiTheme="minorHAnsi" w:cstheme="minorHAnsi"/>
          <w:sz w:val="24"/>
          <w:szCs w:val="24"/>
        </w:rPr>
        <w:t>510 270 372</w:t>
      </w:r>
    </w:p>
    <w:sectPr w:rsidR="005A5E12" w:rsidRPr="00E80AB8" w:rsidSect="004A2F30">
      <w:headerReference w:type="default" r:id="rId14"/>
      <w:footerReference w:type="default" r:id="rId15"/>
      <w:pgSz w:w="11906" w:h="16838"/>
      <w:pgMar w:top="1418" w:right="1418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B" w:rsidRDefault="0051118B">
      <w:pPr>
        <w:spacing w:after="0" w:line="240" w:lineRule="auto"/>
      </w:pPr>
      <w:r>
        <w:separator/>
      </w:r>
    </w:p>
  </w:endnote>
  <w:endnote w:type="continuationSeparator" w:id="0">
    <w:p w:rsidR="0051118B" w:rsidRDefault="0051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94" w:rsidRDefault="00396694">
    <w:pPr>
      <w:spacing w:after="0" w:line="240" w:lineRule="auto"/>
      <w:rPr>
        <w:color w:val="595959"/>
        <w:sz w:val="2"/>
        <w:szCs w:val="2"/>
      </w:rPr>
    </w:pPr>
  </w:p>
  <w:p w:rsidR="00396694" w:rsidRDefault="00D33C4B">
    <w:pPr>
      <w:spacing w:after="0" w:line="240" w:lineRule="auto"/>
      <w:jc w:val="center"/>
      <w:rPr>
        <w:color w:val="595959"/>
        <w:sz w:val="13"/>
        <w:szCs w:val="13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07C9DD" wp14:editId="13D7E1C7">
              <wp:simplePos x="0" y="0"/>
              <wp:positionH relativeFrom="column">
                <wp:posOffset>0</wp:posOffset>
              </wp:positionH>
              <wp:positionV relativeFrom="paragraph">
                <wp:posOffset>19685</wp:posOffset>
              </wp:positionV>
              <wp:extent cx="5740400" cy="0"/>
              <wp:effectExtent l="0" t="0" r="1270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AA1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5pt" to="45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" strokecolor="#aa1a5b"/>
          </w:pict>
        </mc:Fallback>
      </mc:AlternateContent>
    </w: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90496" wp14:editId="60B1F4C3">
              <wp:simplePos x="0" y="0"/>
              <wp:positionH relativeFrom="column">
                <wp:posOffset>5080</wp:posOffset>
              </wp:positionH>
              <wp:positionV relativeFrom="paragraph">
                <wp:posOffset>51262</wp:posOffset>
              </wp:positionV>
              <wp:extent cx="5740400" cy="0"/>
              <wp:effectExtent l="0" t="0" r="1270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4649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05pt" to="452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" strokecolor="#46497b"/>
          </w:pict>
        </mc:Fallback>
      </mc:AlternateContent>
    </w:r>
  </w:p>
  <w:p w:rsidR="00396694" w:rsidRDefault="00D33C4B">
    <w:pPr>
      <w:spacing w:after="0" w:line="240" w:lineRule="auto"/>
      <w:jc w:val="center"/>
      <w:rPr>
        <w:color w:val="595959"/>
        <w:sz w:val="13"/>
        <w:szCs w:val="13"/>
      </w:rPr>
    </w:pPr>
    <w:r>
      <w:rPr>
        <w:color w:val="595959"/>
        <w:sz w:val="13"/>
        <w:szCs w:val="13"/>
      </w:rPr>
      <w:t>ul. Rzymowskiego 53, 02-697 Warszawa</w:t>
    </w:r>
    <w:r w:rsidR="009A5528">
      <w:rPr>
        <w:color w:val="595959"/>
        <w:sz w:val="13"/>
        <w:szCs w:val="13"/>
      </w:rPr>
      <w:t>, tel. 510 270 372</w:t>
    </w:r>
  </w:p>
  <w:p w:rsidR="00396694" w:rsidRPr="005A5E12" w:rsidRDefault="009A5528">
    <w:pPr>
      <w:spacing w:after="0" w:line="240" w:lineRule="auto"/>
      <w:jc w:val="center"/>
      <w:rPr>
        <w:color w:val="595959"/>
        <w:sz w:val="13"/>
        <w:szCs w:val="13"/>
      </w:rPr>
    </w:pPr>
    <w:r w:rsidRPr="005A5E12">
      <w:rPr>
        <w:color w:val="595959"/>
        <w:sz w:val="13"/>
        <w:szCs w:val="13"/>
      </w:rPr>
      <w:t xml:space="preserve">e-mail: </w:t>
    </w:r>
    <w:r w:rsidRPr="005A5E12">
      <w:rPr>
        <w:color w:val="595959"/>
        <w:sz w:val="13"/>
        <w:szCs w:val="13"/>
        <w:u w:val="single"/>
      </w:rPr>
      <w:t>info@synertime.pl</w:t>
    </w:r>
  </w:p>
  <w:p w:rsidR="00D33C4B" w:rsidRDefault="009A5528" w:rsidP="00D33C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693700">
      <w:rPr>
        <w:b/>
        <w:color w:val="000000"/>
        <w:sz w:val="13"/>
        <w:szCs w:val="13"/>
        <w:lang w:val="en-US"/>
      </w:rPr>
      <w:t>www.synertime.pl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B" w:rsidRDefault="0051118B">
      <w:pPr>
        <w:spacing w:after="0" w:line="240" w:lineRule="auto"/>
      </w:pPr>
      <w:r>
        <w:separator/>
      </w:r>
    </w:p>
  </w:footnote>
  <w:footnote w:type="continuationSeparator" w:id="0">
    <w:p w:rsidR="0051118B" w:rsidRDefault="0051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94" w:rsidRDefault="009A5528" w:rsidP="00D33C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375BDA1F" wp14:editId="59CBADFD">
          <wp:extent cx="1186180" cy="246149"/>
          <wp:effectExtent l="0" t="0" r="0" b="1905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ynertime_logo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2461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96694" w:rsidRDefault="00D33C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9BB371" wp14:editId="6D3FC792">
              <wp:simplePos x="0" y="0"/>
              <wp:positionH relativeFrom="column">
                <wp:posOffset>5253</wp:posOffset>
              </wp:positionH>
              <wp:positionV relativeFrom="paragraph">
                <wp:posOffset>113030</wp:posOffset>
              </wp:positionV>
              <wp:extent cx="5740400" cy="0"/>
              <wp:effectExtent l="0" t="0" r="1270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4649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.9pt" to="452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" strokecolor="#46497b"/>
          </w:pict>
        </mc:Fallback>
      </mc:AlternateContent>
    </w: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B76D49" wp14:editId="0CE87293">
              <wp:simplePos x="0" y="0"/>
              <wp:positionH relativeFrom="column">
                <wp:posOffset>0</wp:posOffset>
              </wp:positionH>
              <wp:positionV relativeFrom="paragraph">
                <wp:posOffset>82723</wp:posOffset>
              </wp:positionV>
              <wp:extent cx="5740400" cy="0"/>
              <wp:effectExtent l="0" t="0" r="1270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AA1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45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" strokecolor="#aa1a5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BCD"/>
    <w:multiLevelType w:val="hybridMultilevel"/>
    <w:tmpl w:val="88B06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7D3D"/>
    <w:multiLevelType w:val="hybridMultilevel"/>
    <w:tmpl w:val="A1ACB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46121"/>
    <w:multiLevelType w:val="multilevel"/>
    <w:tmpl w:val="EE304584"/>
    <w:lvl w:ilvl="0">
      <w:start w:val="1"/>
      <w:numFmt w:val="upperRoman"/>
      <w:lvlText w:val="%1.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66A0AA5"/>
    <w:multiLevelType w:val="hybridMultilevel"/>
    <w:tmpl w:val="A1ACB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6694"/>
    <w:rsid w:val="000031E4"/>
    <w:rsid w:val="00006DC0"/>
    <w:rsid w:val="000178C3"/>
    <w:rsid w:val="00020910"/>
    <w:rsid w:val="00042738"/>
    <w:rsid w:val="000441AC"/>
    <w:rsid w:val="00047F83"/>
    <w:rsid w:val="000567B1"/>
    <w:rsid w:val="00074202"/>
    <w:rsid w:val="00087FF7"/>
    <w:rsid w:val="000A3E5A"/>
    <w:rsid w:val="000A601E"/>
    <w:rsid w:val="000B028C"/>
    <w:rsid w:val="000B0755"/>
    <w:rsid w:val="000B0F7A"/>
    <w:rsid w:val="000B608C"/>
    <w:rsid w:val="000D0355"/>
    <w:rsid w:val="000D4298"/>
    <w:rsid w:val="000E3EF4"/>
    <w:rsid w:val="000E4F35"/>
    <w:rsid w:val="001036D1"/>
    <w:rsid w:val="001118DC"/>
    <w:rsid w:val="00111C48"/>
    <w:rsid w:val="00121F28"/>
    <w:rsid w:val="001330FC"/>
    <w:rsid w:val="00147A93"/>
    <w:rsid w:val="00155EB6"/>
    <w:rsid w:val="0017301E"/>
    <w:rsid w:val="001811BD"/>
    <w:rsid w:val="00185441"/>
    <w:rsid w:val="00185B03"/>
    <w:rsid w:val="00191D46"/>
    <w:rsid w:val="00196CD3"/>
    <w:rsid w:val="001A0E38"/>
    <w:rsid w:val="001A2EE6"/>
    <w:rsid w:val="001A6837"/>
    <w:rsid w:val="001B6B64"/>
    <w:rsid w:val="001C4E7C"/>
    <w:rsid w:val="001D24C4"/>
    <w:rsid w:val="001D48F1"/>
    <w:rsid w:val="001F2EF3"/>
    <w:rsid w:val="00211165"/>
    <w:rsid w:val="00217833"/>
    <w:rsid w:val="00222C57"/>
    <w:rsid w:val="00224B67"/>
    <w:rsid w:val="00226FFD"/>
    <w:rsid w:val="00231D62"/>
    <w:rsid w:val="002376AB"/>
    <w:rsid w:val="00241DE8"/>
    <w:rsid w:val="00244AD7"/>
    <w:rsid w:val="00247C62"/>
    <w:rsid w:val="002621E8"/>
    <w:rsid w:val="002A2580"/>
    <w:rsid w:val="002B290A"/>
    <w:rsid w:val="002B76C4"/>
    <w:rsid w:val="002D681B"/>
    <w:rsid w:val="002F4C5B"/>
    <w:rsid w:val="002F78EF"/>
    <w:rsid w:val="003174DF"/>
    <w:rsid w:val="003244FD"/>
    <w:rsid w:val="00326BD4"/>
    <w:rsid w:val="00327FA5"/>
    <w:rsid w:val="0033728C"/>
    <w:rsid w:val="00354139"/>
    <w:rsid w:val="003568BF"/>
    <w:rsid w:val="00363E4D"/>
    <w:rsid w:val="00375D82"/>
    <w:rsid w:val="00380586"/>
    <w:rsid w:val="00383510"/>
    <w:rsid w:val="00384BE8"/>
    <w:rsid w:val="00385768"/>
    <w:rsid w:val="00390938"/>
    <w:rsid w:val="00391A45"/>
    <w:rsid w:val="00396694"/>
    <w:rsid w:val="003A4BDD"/>
    <w:rsid w:val="003C71BA"/>
    <w:rsid w:val="003D0523"/>
    <w:rsid w:val="003E5263"/>
    <w:rsid w:val="003E71DA"/>
    <w:rsid w:val="003F39DA"/>
    <w:rsid w:val="004212EC"/>
    <w:rsid w:val="00421D21"/>
    <w:rsid w:val="00425478"/>
    <w:rsid w:val="00437536"/>
    <w:rsid w:val="0043781B"/>
    <w:rsid w:val="004676F6"/>
    <w:rsid w:val="00472D8B"/>
    <w:rsid w:val="00484924"/>
    <w:rsid w:val="00487C43"/>
    <w:rsid w:val="00491931"/>
    <w:rsid w:val="0049210D"/>
    <w:rsid w:val="004933A4"/>
    <w:rsid w:val="004A0836"/>
    <w:rsid w:val="004A2826"/>
    <w:rsid w:val="004A2E6F"/>
    <w:rsid w:val="004A2F30"/>
    <w:rsid w:val="004C3D5E"/>
    <w:rsid w:val="004C7B6C"/>
    <w:rsid w:val="004F60F1"/>
    <w:rsid w:val="00504740"/>
    <w:rsid w:val="0051118B"/>
    <w:rsid w:val="00532CDC"/>
    <w:rsid w:val="00532FD3"/>
    <w:rsid w:val="00535ECD"/>
    <w:rsid w:val="00541086"/>
    <w:rsid w:val="0054442D"/>
    <w:rsid w:val="00551FD1"/>
    <w:rsid w:val="005549F7"/>
    <w:rsid w:val="00563FF3"/>
    <w:rsid w:val="00566279"/>
    <w:rsid w:val="00570F87"/>
    <w:rsid w:val="00582CB3"/>
    <w:rsid w:val="005A5E12"/>
    <w:rsid w:val="005B4011"/>
    <w:rsid w:val="005C7D37"/>
    <w:rsid w:val="005E5A7B"/>
    <w:rsid w:val="005E5CA0"/>
    <w:rsid w:val="005E79F7"/>
    <w:rsid w:val="005F5DDE"/>
    <w:rsid w:val="005F6355"/>
    <w:rsid w:val="00610C0B"/>
    <w:rsid w:val="006128E3"/>
    <w:rsid w:val="00615BC2"/>
    <w:rsid w:val="00645DB9"/>
    <w:rsid w:val="0065355D"/>
    <w:rsid w:val="006605A8"/>
    <w:rsid w:val="00661763"/>
    <w:rsid w:val="00661F78"/>
    <w:rsid w:val="00667C1E"/>
    <w:rsid w:val="006858CA"/>
    <w:rsid w:val="00686711"/>
    <w:rsid w:val="00693700"/>
    <w:rsid w:val="00695FB5"/>
    <w:rsid w:val="006B2A7B"/>
    <w:rsid w:val="006B62D8"/>
    <w:rsid w:val="006B6D09"/>
    <w:rsid w:val="006D770F"/>
    <w:rsid w:val="006E0BA0"/>
    <w:rsid w:val="006E42FB"/>
    <w:rsid w:val="006E740C"/>
    <w:rsid w:val="007044F3"/>
    <w:rsid w:val="0071524E"/>
    <w:rsid w:val="007228FF"/>
    <w:rsid w:val="007309D8"/>
    <w:rsid w:val="00742789"/>
    <w:rsid w:val="00745DD6"/>
    <w:rsid w:val="00756FB8"/>
    <w:rsid w:val="007624EC"/>
    <w:rsid w:val="0077093E"/>
    <w:rsid w:val="007711B4"/>
    <w:rsid w:val="007A0532"/>
    <w:rsid w:val="007A0FB4"/>
    <w:rsid w:val="007A6BCE"/>
    <w:rsid w:val="007C6076"/>
    <w:rsid w:val="007C6C52"/>
    <w:rsid w:val="007D3E06"/>
    <w:rsid w:val="007E71DF"/>
    <w:rsid w:val="007F3FC6"/>
    <w:rsid w:val="0081069F"/>
    <w:rsid w:val="008177AD"/>
    <w:rsid w:val="00823A24"/>
    <w:rsid w:val="00823A74"/>
    <w:rsid w:val="008246B9"/>
    <w:rsid w:val="00833FE6"/>
    <w:rsid w:val="00837C0F"/>
    <w:rsid w:val="00846C2C"/>
    <w:rsid w:val="008542A9"/>
    <w:rsid w:val="0085606E"/>
    <w:rsid w:val="00875440"/>
    <w:rsid w:val="00895996"/>
    <w:rsid w:val="008A30A6"/>
    <w:rsid w:val="008A3F92"/>
    <w:rsid w:val="008C1807"/>
    <w:rsid w:val="008F456D"/>
    <w:rsid w:val="008F64B0"/>
    <w:rsid w:val="008F7AFF"/>
    <w:rsid w:val="00905D49"/>
    <w:rsid w:val="0090739B"/>
    <w:rsid w:val="009245EA"/>
    <w:rsid w:val="009718F5"/>
    <w:rsid w:val="00974AE0"/>
    <w:rsid w:val="00986D51"/>
    <w:rsid w:val="0099799F"/>
    <w:rsid w:val="009A5528"/>
    <w:rsid w:val="009B2926"/>
    <w:rsid w:val="009B5123"/>
    <w:rsid w:val="009D132D"/>
    <w:rsid w:val="009D74AD"/>
    <w:rsid w:val="009E335D"/>
    <w:rsid w:val="00A15CAF"/>
    <w:rsid w:val="00A27FE2"/>
    <w:rsid w:val="00A31B70"/>
    <w:rsid w:val="00A34D50"/>
    <w:rsid w:val="00A44F77"/>
    <w:rsid w:val="00A45DB1"/>
    <w:rsid w:val="00A53D1D"/>
    <w:rsid w:val="00A55C0A"/>
    <w:rsid w:val="00A613C4"/>
    <w:rsid w:val="00A64E74"/>
    <w:rsid w:val="00A71F5F"/>
    <w:rsid w:val="00A83686"/>
    <w:rsid w:val="00A968B9"/>
    <w:rsid w:val="00AA38AA"/>
    <w:rsid w:val="00AA4B13"/>
    <w:rsid w:val="00AB08D2"/>
    <w:rsid w:val="00AB1A4C"/>
    <w:rsid w:val="00AB6EA0"/>
    <w:rsid w:val="00AB72F4"/>
    <w:rsid w:val="00AC2656"/>
    <w:rsid w:val="00AC3EA4"/>
    <w:rsid w:val="00AC57A0"/>
    <w:rsid w:val="00AD39E1"/>
    <w:rsid w:val="00AE6433"/>
    <w:rsid w:val="00AF3D2A"/>
    <w:rsid w:val="00B22D6D"/>
    <w:rsid w:val="00B2464E"/>
    <w:rsid w:val="00B24DB8"/>
    <w:rsid w:val="00B26235"/>
    <w:rsid w:val="00B354FB"/>
    <w:rsid w:val="00B50CD7"/>
    <w:rsid w:val="00B60524"/>
    <w:rsid w:val="00B77AAB"/>
    <w:rsid w:val="00B835D6"/>
    <w:rsid w:val="00B90009"/>
    <w:rsid w:val="00B926CB"/>
    <w:rsid w:val="00BA1AF3"/>
    <w:rsid w:val="00BA6CDE"/>
    <w:rsid w:val="00BB1C00"/>
    <w:rsid w:val="00BB5EEB"/>
    <w:rsid w:val="00BC08B0"/>
    <w:rsid w:val="00BC2A99"/>
    <w:rsid w:val="00BE1A38"/>
    <w:rsid w:val="00BE1A3D"/>
    <w:rsid w:val="00BE39A4"/>
    <w:rsid w:val="00BE5B7A"/>
    <w:rsid w:val="00BF2A3D"/>
    <w:rsid w:val="00BF36FA"/>
    <w:rsid w:val="00C07C78"/>
    <w:rsid w:val="00C14250"/>
    <w:rsid w:val="00C1694E"/>
    <w:rsid w:val="00C20861"/>
    <w:rsid w:val="00C228F9"/>
    <w:rsid w:val="00C24511"/>
    <w:rsid w:val="00C258D0"/>
    <w:rsid w:val="00C32392"/>
    <w:rsid w:val="00C416F4"/>
    <w:rsid w:val="00C57093"/>
    <w:rsid w:val="00C642FF"/>
    <w:rsid w:val="00C70A58"/>
    <w:rsid w:val="00C90D94"/>
    <w:rsid w:val="00CA0B98"/>
    <w:rsid w:val="00CB1C03"/>
    <w:rsid w:val="00CB59FC"/>
    <w:rsid w:val="00CB5C17"/>
    <w:rsid w:val="00CC49C1"/>
    <w:rsid w:val="00CD33AC"/>
    <w:rsid w:val="00CD52C4"/>
    <w:rsid w:val="00CE06A9"/>
    <w:rsid w:val="00CF318F"/>
    <w:rsid w:val="00CF7494"/>
    <w:rsid w:val="00D16052"/>
    <w:rsid w:val="00D17F18"/>
    <w:rsid w:val="00D22CEF"/>
    <w:rsid w:val="00D24C8C"/>
    <w:rsid w:val="00D33C4B"/>
    <w:rsid w:val="00D445BE"/>
    <w:rsid w:val="00D65CDB"/>
    <w:rsid w:val="00D84BA7"/>
    <w:rsid w:val="00D9008A"/>
    <w:rsid w:val="00D900E2"/>
    <w:rsid w:val="00D9075E"/>
    <w:rsid w:val="00DA50C0"/>
    <w:rsid w:val="00DC275A"/>
    <w:rsid w:val="00DD6AAD"/>
    <w:rsid w:val="00DE1D52"/>
    <w:rsid w:val="00DE6B20"/>
    <w:rsid w:val="00DF09F6"/>
    <w:rsid w:val="00DF1B9A"/>
    <w:rsid w:val="00E01242"/>
    <w:rsid w:val="00E019A9"/>
    <w:rsid w:val="00E16746"/>
    <w:rsid w:val="00E20AE3"/>
    <w:rsid w:val="00E23583"/>
    <w:rsid w:val="00E26D1E"/>
    <w:rsid w:val="00E50A56"/>
    <w:rsid w:val="00E54101"/>
    <w:rsid w:val="00E62203"/>
    <w:rsid w:val="00E623A9"/>
    <w:rsid w:val="00E80AB8"/>
    <w:rsid w:val="00E83C67"/>
    <w:rsid w:val="00E914EB"/>
    <w:rsid w:val="00EA007D"/>
    <w:rsid w:val="00EB0E30"/>
    <w:rsid w:val="00EC7CF3"/>
    <w:rsid w:val="00ED681E"/>
    <w:rsid w:val="00EE595C"/>
    <w:rsid w:val="00EE7D43"/>
    <w:rsid w:val="00EF35C0"/>
    <w:rsid w:val="00EF3F20"/>
    <w:rsid w:val="00F057A0"/>
    <w:rsid w:val="00F0584F"/>
    <w:rsid w:val="00F07624"/>
    <w:rsid w:val="00F107F0"/>
    <w:rsid w:val="00F27B1A"/>
    <w:rsid w:val="00F378BE"/>
    <w:rsid w:val="00F54DD6"/>
    <w:rsid w:val="00F6051B"/>
    <w:rsid w:val="00F6177A"/>
    <w:rsid w:val="00F63671"/>
    <w:rsid w:val="00F75DC2"/>
    <w:rsid w:val="00F80D5E"/>
    <w:rsid w:val="00F97D82"/>
    <w:rsid w:val="00FB4522"/>
    <w:rsid w:val="00FC4AB0"/>
    <w:rsid w:val="00FD1452"/>
    <w:rsid w:val="00FE01D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DB4"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18C1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eastAsia="pl-PL" w:bidi="he-I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118C1"/>
    <w:pPr>
      <w:framePr w:hSpace="187" w:wrap="around" w:vAnchor="page" w:hAnchor="page" w:xAlign="center" w:y="1441"/>
      <w:spacing w:after="0" w:line="240" w:lineRule="auto"/>
      <w:outlineLvl w:val="3"/>
    </w:pPr>
    <w:rPr>
      <w:rFonts w:ascii="Tahoma" w:eastAsia="Times New Roman" w:hAnsi="Tahoma" w:cs="Tahoma"/>
      <w:caps/>
      <w:spacing w:val="4"/>
      <w:sz w:val="16"/>
      <w:szCs w:val="16"/>
      <w:lang w:eastAsia="pl-PL" w:bidi="he-IL"/>
    </w:rPr>
  </w:style>
  <w:style w:type="paragraph" w:styleId="Nagwek5">
    <w:name w:val="heading 5"/>
    <w:basedOn w:val="Normalny"/>
    <w:next w:val="Normalny"/>
    <w:link w:val="Nagwek5Znak"/>
    <w:qFormat/>
    <w:rsid w:val="007118C1"/>
    <w:pPr>
      <w:spacing w:after="0" w:line="240" w:lineRule="auto"/>
      <w:jc w:val="right"/>
      <w:outlineLvl w:val="4"/>
    </w:pPr>
    <w:rPr>
      <w:rFonts w:ascii="Tahoma" w:eastAsia="Times New Roman" w:hAnsi="Tahoma" w:cs="Tahoma"/>
      <w:caps/>
      <w:spacing w:val="4"/>
      <w:sz w:val="16"/>
      <w:szCs w:val="16"/>
      <w:lang w:eastAsia="pl-PL" w:bidi="he-IL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2865E7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pl-P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5F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93E"/>
  </w:style>
  <w:style w:type="paragraph" w:styleId="Stopka">
    <w:name w:val="footer"/>
    <w:basedOn w:val="Normalny"/>
    <w:link w:val="StopkaZnak"/>
    <w:uiPriority w:val="99"/>
    <w:unhideWhenUsed/>
    <w:rsid w:val="009E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93E"/>
  </w:style>
  <w:style w:type="character" w:styleId="Hipercze">
    <w:name w:val="Hyperlink"/>
    <w:rsid w:val="00900D25"/>
    <w:rPr>
      <w:color w:val="0000FF"/>
      <w:u w:val="single"/>
    </w:rPr>
  </w:style>
  <w:style w:type="paragraph" w:styleId="Akapitzlist">
    <w:name w:val="List Paragraph"/>
    <w:basedOn w:val="Normalny"/>
    <w:qFormat/>
    <w:rsid w:val="001177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1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C7877"/>
    <w:rPr>
      <w:b/>
      <w:bCs/>
    </w:rPr>
  </w:style>
  <w:style w:type="character" w:customStyle="1" w:styleId="st1">
    <w:name w:val="st1"/>
    <w:rsid w:val="00F71BBD"/>
    <w:rPr>
      <w:shd w:val="clear" w:color="auto" w:fill="FFFF88"/>
    </w:rPr>
  </w:style>
  <w:style w:type="paragraph" w:styleId="Tekstpodstawowywcity">
    <w:name w:val="Body Text Indent"/>
    <w:basedOn w:val="Normalny"/>
    <w:link w:val="TekstpodstawowywcityZnak"/>
    <w:rsid w:val="00392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3925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79BE"/>
  </w:style>
  <w:style w:type="character" w:customStyle="1" w:styleId="TekstpodstawowyZnak">
    <w:name w:val="Tekst podstawowy Znak"/>
    <w:basedOn w:val="Domylnaczcionkaakapitu"/>
    <w:link w:val="Tekstpodstawowy"/>
    <w:rsid w:val="000779BE"/>
  </w:style>
  <w:style w:type="paragraph" w:styleId="Tekstpodstawowyzwciciem">
    <w:name w:val="Body Text First Indent"/>
    <w:basedOn w:val="Tekstpodstawowy"/>
    <w:link w:val="TekstpodstawowyzwciciemZnak"/>
    <w:rsid w:val="000779BE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0779BE"/>
    <w:rPr>
      <w:rFonts w:ascii="Calibri" w:eastAsia="Calibri" w:hAnsi="Calibri" w:cs="Times New Roman"/>
    </w:rPr>
  </w:style>
  <w:style w:type="character" w:customStyle="1" w:styleId="Nagwek1Znak">
    <w:name w:val="Nagłówek 1 Znak"/>
    <w:link w:val="Nagwek1"/>
    <w:rsid w:val="007118C1"/>
    <w:rPr>
      <w:rFonts w:ascii="Tahoma" w:eastAsia="Times New Roman" w:hAnsi="Tahoma" w:cs="Tahoma"/>
      <w:spacing w:val="4"/>
      <w:sz w:val="40"/>
      <w:szCs w:val="40"/>
      <w:lang w:bidi="he-IL"/>
    </w:rPr>
  </w:style>
  <w:style w:type="character" w:customStyle="1" w:styleId="Nagwek4Znak">
    <w:name w:val="Nagłówek 4 Znak"/>
    <w:link w:val="Nagwek4"/>
    <w:rsid w:val="007118C1"/>
    <w:rPr>
      <w:rFonts w:ascii="Tahoma" w:eastAsia="Times New Roman" w:hAnsi="Tahoma" w:cs="Tahoma"/>
      <w:caps/>
      <w:spacing w:val="4"/>
      <w:sz w:val="16"/>
      <w:szCs w:val="16"/>
      <w:lang w:bidi="he-IL"/>
    </w:rPr>
  </w:style>
  <w:style w:type="character" w:customStyle="1" w:styleId="Nagwek5Znak">
    <w:name w:val="Nagłówek 5 Znak"/>
    <w:link w:val="Nagwek5"/>
    <w:rsid w:val="007118C1"/>
    <w:rPr>
      <w:rFonts w:ascii="Tahoma" w:eastAsia="Times New Roman" w:hAnsi="Tahoma" w:cs="Tahoma"/>
      <w:caps/>
      <w:spacing w:val="4"/>
      <w:sz w:val="16"/>
      <w:szCs w:val="16"/>
      <w:lang w:bidi="he-IL"/>
    </w:rPr>
  </w:style>
  <w:style w:type="paragraph" w:customStyle="1" w:styleId="Nagwekwielkimiliterami">
    <w:name w:val="Nagłówek wielkimi literami"/>
    <w:basedOn w:val="Normalny"/>
    <w:rsid w:val="007118C1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pl-PL" w:bidi="pl-PL"/>
    </w:rPr>
  </w:style>
  <w:style w:type="table" w:styleId="Tabela-Siatka">
    <w:name w:val="Table Grid"/>
    <w:basedOn w:val="Standardowy"/>
    <w:uiPriority w:val="59"/>
    <w:rsid w:val="00BE53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F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6F4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06F40"/>
    <w:rPr>
      <w:vertAlign w:val="superscript"/>
    </w:rPr>
  </w:style>
  <w:style w:type="character" w:customStyle="1" w:styleId="author">
    <w:name w:val="author"/>
    <w:basedOn w:val="Domylnaczcionkaakapitu"/>
    <w:rsid w:val="00BA46C1"/>
  </w:style>
  <w:style w:type="character" w:customStyle="1" w:styleId="Data1">
    <w:name w:val="Data1"/>
    <w:basedOn w:val="Domylnaczcionkaakapitu"/>
    <w:rsid w:val="00BA46C1"/>
  </w:style>
  <w:style w:type="paragraph" w:customStyle="1" w:styleId="lead">
    <w:name w:val="lead"/>
    <w:basedOn w:val="Normalny"/>
    <w:rsid w:val="00BA4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C18DE"/>
    <w:rPr>
      <w:color w:val="800080"/>
      <w:u w:val="single"/>
    </w:rPr>
  </w:style>
  <w:style w:type="paragraph" w:customStyle="1" w:styleId="articlelead">
    <w:name w:val="articlelead"/>
    <w:basedOn w:val="Normalny"/>
    <w:rsid w:val="00B7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B7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7588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rsid w:val="002865E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65E7"/>
    <w:rPr>
      <w:rFonts w:ascii="Courier New" w:eastAsia="Times New Roman" w:hAnsi="Courier New"/>
    </w:rPr>
  </w:style>
  <w:style w:type="paragraph" w:customStyle="1" w:styleId="Standard">
    <w:name w:val="Standard"/>
    <w:rsid w:val="002865E7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TytuZnak">
    <w:name w:val="Tytuł Znak"/>
    <w:basedOn w:val="Domylnaczcionkaakapitu"/>
    <w:link w:val="Tytu"/>
    <w:rsid w:val="002865E7"/>
    <w:rPr>
      <w:rFonts w:ascii="Times New Roman" w:eastAsia="Times New Roman" w:hAnsi="Times New Roman"/>
      <w:b/>
      <w:caps/>
      <w:sz w:val="24"/>
    </w:rPr>
  </w:style>
  <w:style w:type="character" w:customStyle="1" w:styleId="h1">
    <w:name w:val="h1"/>
    <w:basedOn w:val="Domylnaczcionkaakapitu"/>
    <w:rsid w:val="007C235A"/>
  </w:style>
  <w:style w:type="paragraph" w:customStyle="1" w:styleId="Akapitzlist1">
    <w:name w:val="Akapit z listą1"/>
    <w:basedOn w:val="Normalny"/>
    <w:rsid w:val="00A91EB5"/>
    <w:pPr>
      <w:suppressAutoHyphens/>
      <w:spacing w:after="0"/>
      <w:ind w:left="720"/>
    </w:pPr>
    <w:rPr>
      <w:rFonts w:ascii="Arial" w:eastAsia="Arial" w:hAnsi="Arial" w:cs="Arial"/>
      <w:szCs w:val="20"/>
      <w:lang w:eastAsia="ar-SA"/>
    </w:rPr>
  </w:style>
  <w:style w:type="paragraph" w:customStyle="1" w:styleId="m5614830868105287051gmail-msolistparagraph">
    <w:name w:val="m_5614830868105287051gmail-msolistparagraph"/>
    <w:basedOn w:val="Normalny"/>
    <w:rsid w:val="00937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91873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7BC5"/>
    <w:rPr>
      <w:color w:val="808080"/>
      <w:shd w:val="clear" w:color="auto" w:fill="E6E6E6"/>
    </w:rPr>
  </w:style>
  <w:style w:type="numbering" w:customStyle="1" w:styleId="WWNum28">
    <w:name w:val="WWNum28"/>
    <w:basedOn w:val="Bezlisty"/>
    <w:rsid w:val="00261124"/>
  </w:style>
  <w:style w:type="numbering" w:customStyle="1" w:styleId="WWNum29">
    <w:name w:val="WWNum29"/>
    <w:basedOn w:val="Bezlisty"/>
    <w:rsid w:val="0026112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gwektabeli">
    <w:name w:val="Nagłówek tabeli"/>
    <w:basedOn w:val="Normalny"/>
    <w:rsid w:val="008D2C89"/>
    <w:pPr>
      <w:suppressLineNumbers/>
      <w:suppressAutoHyphens/>
      <w:jc w:val="center"/>
    </w:pPr>
    <w:rPr>
      <w:rFonts w:cs="Times New Roman"/>
      <w:b/>
      <w:bCs/>
      <w:lang w:eastAsia="ar-SA"/>
    </w:rPr>
  </w:style>
  <w:style w:type="table" w:customStyle="1" w:styleId="a">
    <w:basedOn w:val="TableNormal1"/>
    <w:tblPr>
      <w:tblStyleRowBandSize w:val="1"/>
      <w:tblStyleColBandSize w:val="1"/>
      <w:tblCellMar>
        <w:top w:w="14" w:type="dxa"/>
        <w:bottom w:w="14" w:type="dxa"/>
        <w:right w:w="8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paragraph" w:styleId="Bezodstpw">
    <w:name w:val="No Spacing"/>
    <w:qFormat/>
    <w:rsid w:val="00A83686"/>
    <w:pPr>
      <w:suppressAutoHyphens/>
      <w:spacing w:after="0" w:line="240" w:lineRule="auto"/>
    </w:pPr>
    <w:rPr>
      <w:rFonts w:cs="Times New Roman"/>
      <w:lang w:eastAsia="ar-SA"/>
    </w:rPr>
  </w:style>
  <w:style w:type="table" w:styleId="Jasnecieniowanieakcent5">
    <w:name w:val="Light Shading Accent 5"/>
    <w:basedOn w:val="Standardowy"/>
    <w:uiPriority w:val="60"/>
    <w:rsid w:val="003C71B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3C71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gi">
    <w:name w:val="gi"/>
    <w:basedOn w:val="Domylnaczcionkaakapitu"/>
    <w:rsid w:val="008A3F92"/>
  </w:style>
  <w:style w:type="character" w:customStyle="1" w:styleId="x193iq5w">
    <w:name w:val="x193iq5w"/>
    <w:basedOn w:val="Domylnaczcionkaakapitu"/>
    <w:rsid w:val="00504740"/>
  </w:style>
  <w:style w:type="character" w:customStyle="1" w:styleId="sc-grzbpq">
    <w:name w:val="sc-grzbpq"/>
    <w:basedOn w:val="Domylnaczcionkaakapitu"/>
    <w:rsid w:val="00504740"/>
  </w:style>
  <w:style w:type="character" w:customStyle="1" w:styleId="sc-ihbtvc">
    <w:name w:val="sc-ihbtvc"/>
    <w:basedOn w:val="Domylnaczcionkaakapitu"/>
    <w:rsid w:val="00504740"/>
  </w:style>
  <w:style w:type="character" w:customStyle="1" w:styleId="sc-caksih">
    <w:name w:val="sc-caksih"/>
    <w:basedOn w:val="Domylnaczcionkaakapitu"/>
    <w:rsid w:val="00504740"/>
  </w:style>
  <w:style w:type="character" w:styleId="Uwydatnienie">
    <w:name w:val="Emphasis"/>
    <w:basedOn w:val="Domylnaczcionkaakapitu"/>
    <w:uiPriority w:val="20"/>
    <w:qFormat/>
    <w:rsid w:val="00C258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DB4"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18C1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eastAsia="pl-PL" w:bidi="he-I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118C1"/>
    <w:pPr>
      <w:framePr w:hSpace="187" w:wrap="around" w:vAnchor="page" w:hAnchor="page" w:xAlign="center" w:y="1441"/>
      <w:spacing w:after="0" w:line="240" w:lineRule="auto"/>
      <w:outlineLvl w:val="3"/>
    </w:pPr>
    <w:rPr>
      <w:rFonts w:ascii="Tahoma" w:eastAsia="Times New Roman" w:hAnsi="Tahoma" w:cs="Tahoma"/>
      <w:caps/>
      <w:spacing w:val="4"/>
      <w:sz w:val="16"/>
      <w:szCs w:val="16"/>
      <w:lang w:eastAsia="pl-PL" w:bidi="he-IL"/>
    </w:rPr>
  </w:style>
  <w:style w:type="paragraph" w:styleId="Nagwek5">
    <w:name w:val="heading 5"/>
    <w:basedOn w:val="Normalny"/>
    <w:next w:val="Normalny"/>
    <w:link w:val="Nagwek5Znak"/>
    <w:qFormat/>
    <w:rsid w:val="007118C1"/>
    <w:pPr>
      <w:spacing w:after="0" w:line="240" w:lineRule="auto"/>
      <w:jc w:val="right"/>
      <w:outlineLvl w:val="4"/>
    </w:pPr>
    <w:rPr>
      <w:rFonts w:ascii="Tahoma" w:eastAsia="Times New Roman" w:hAnsi="Tahoma" w:cs="Tahoma"/>
      <w:caps/>
      <w:spacing w:val="4"/>
      <w:sz w:val="16"/>
      <w:szCs w:val="16"/>
      <w:lang w:eastAsia="pl-PL" w:bidi="he-IL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2865E7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pl-P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5F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93E"/>
  </w:style>
  <w:style w:type="paragraph" w:styleId="Stopka">
    <w:name w:val="footer"/>
    <w:basedOn w:val="Normalny"/>
    <w:link w:val="StopkaZnak"/>
    <w:uiPriority w:val="99"/>
    <w:unhideWhenUsed/>
    <w:rsid w:val="009E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93E"/>
  </w:style>
  <w:style w:type="character" w:styleId="Hipercze">
    <w:name w:val="Hyperlink"/>
    <w:rsid w:val="00900D25"/>
    <w:rPr>
      <w:color w:val="0000FF"/>
      <w:u w:val="single"/>
    </w:rPr>
  </w:style>
  <w:style w:type="paragraph" w:styleId="Akapitzlist">
    <w:name w:val="List Paragraph"/>
    <w:basedOn w:val="Normalny"/>
    <w:qFormat/>
    <w:rsid w:val="001177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1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C7877"/>
    <w:rPr>
      <w:b/>
      <w:bCs/>
    </w:rPr>
  </w:style>
  <w:style w:type="character" w:customStyle="1" w:styleId="st1">
    <w:name w:val="st1"/>
    <w:rsid w:val="00F71BBD"/>
    <w:rPr>
      <w:shd w:val="clear" w:color="auto" w:fill="FFFF88"/>
    </w:rPr>
  </w:style>
  <w:style w:type="paragraph" w:styleId="Tekstpodstawowywcity">
    <w:name w:val="Body Text Indent"/>
    <w:basedOn w:val="Normalny"/>
    <w:link w:val="TekstpodstawowywcityZnak"/>
    <w:rsid w:val="00392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3925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79BE"/>
  </w:style>
  <w:style w:type="character" w:customStyle="1" w:styleId="TekstpodstawowyZnak">
    <w:name w:val="Tekst podstawowy Znak"/>
    <w:basedOn w:val="Domylnaczcionkaakapitu"/>
    <w:link w:val="Tekstpodstawowy"/>
    <w:rsid w:val="000779BE"/>
  </w:style>
  <w:style w:type="paragraph" w:styleId="Tekstpodstawowyzwciciem">
    <w:name w:val="Body Text First Indent"/>
    <w:basedOn w:val="Tekstpodstawowy"/>
    <w:link w:val="TekstpodstawowyzwciciemZnak"/>
    <w:rsid w:val="000779BE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0779BE"/>
    <w:rPr>
      <w:rFonts w:ascii="Calibri" w:eastAsia="Calibri" w:hAnsi="Calibri" w:cs="Times New Roman"/>
    </w:rPr>
  </w:style>
  <w:style w:type="character" w:customStyle="1" w:styleId="Nagwek1Znak">
    <w:name w:val="Nagłówek 1 Znak"/>
    <w:link w:val="Nagwek1"/>
    <w:rsid w:val="007118C1"/>
    <w:rPr>
      <w:rFonts w:ascii="Tahoma" w:eastAsia="Times New Roman" w:hAnsi="Tahoma" w:cs="Tahoma"/>
      <w:spacing w:val="4"/>
      <w:sz w:val="40"/>
      <w:szCs w:val="40"/>
      <w:lang w:bidi="he-IL"/>
    </w:rPr>
  </w:style>
  <w:style w:type="character" w:customStyle="1" w:styleId="Nagwek4Znak">
    <w:name w:val="Nagłówek 4 Znak"/>
    <w:link w:val="Nagwek4"/>
    <w:rsid w:val="007118C1"/>
    <w:rPr>
      <w:rFonts w:ascii="Tahoma" w:eastAsia="Times New Roman" w:hAnsi="Tahoma" w:cs="Tahoma"/>
      <w:caps/>
      <w:spacing w:val="4"/>
      <w:sz w:val="16"/>
      <w:szCs w:val="16"/>
      <w:lang w:bidi="he-IL"/>
    </w:rPr>
  </w:style>
  <w:style w:type="character" w:customStyle="1" w:styleId="Nagwek5Znak">
    <w:name w:val="Nagłówek 5 Znak"/>
    <w:link w:val="Nagwek5"/>
    <w:rsid w:val="007118C1"/>
    <w:rPr>
      <w:rFonts w:ascii="Tahoma" w:eastAsia="Times New Roman" w:hAnsi="Tahoma" w:cs="Tahoma"/>
      <w:caps/>
      <w:spacing w:val="4"/>
      <w:sz w:val="16"/>
      <w:szCs w:val="16"/>
      <w:lang w:bidi="he-IL"/>
    </w:rPr>
  </w:style>
  <w:style w:type="paragraph" w:customStyle="1" w:styleId="Nagwekwielkimiliterami">
    <w:name w:val="Nagłówek wielkimi literami"/>
    <w:basedOn w:val="Normalny"/>
    <w:rsid w:val="007118C1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pl-PL" w:bidi="pl-PL"/>
    </w:rPr>
  </w:style>
  <w:style w:type="table" w:styleId="Tabela-Siatka">
    <w:name w:val="Table Grid"/>
    <w:basedOn w:val="Standardowy"/>
    <w:uiPriority w:val="59"/>
    <w:rsid w:val="00BE53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F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6F4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06F40"/>
    <w:rPr>
      <w:vertAlign w:val="superscript"/>
    </w:rPr>
  </w:style>
  <w:style w:type="character" w:customStyle="1" w:styleId="author">
    <w:name w:val="author"/>
    <w:basedOn w:val="Domylnaczcionkaakapitu"/>
    <w:rsid w:val="00BA46C1"/>
  </w:style>
  <w:style w:type="character" w:customStyle="1" w:styleId="Data1">
    <w:name w:val="Data1"/>
    <w:basedOn w:val="Domylnaczcionkaakapitu"/>
    <w:rsid w:val="00BA46C1"/>
  </w:style>
  <w:style w:type="paragraph" w:customStyle="1" w:styleId="lead">
    <w:name w:val="lead"/>
    <w:basedOn w:val="Normalny"/>
    <w:rsid w:val="00BA4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C18DE"/>
    <w:rPr>
      <w:color w:val="800080"/>
      <w:u w:val="single"/>
    </w:rPr>
  </w:style>
  <w:style w:type="paragraph" w:customStyle="1" w:styleId="articlelead">
    <w:name w:val="articlelead"/>
    <w:basedOn w:val="Normalny"/>
    <w:rsid w:val="00B7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B7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7588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rsid w:val="002865E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65E7"/>
    <w:rPr>
      <w:rFonts w:ascii="Courier New" w:eastAsia="Times New Roman" w:hAnsi="Courier New"/>
    </w:rPr>
  </w:style>
  <w:style w:type="paragraph" w:customStyle="1" w:styleId="Standard">
    <w:name w:val="Standard"/>
    <w:rsid w:val="002865E7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TytuZnak">
    <w:name w:val="Tytuł Znak"/>
    <w:basedOn w:val="Domylnaczcionkaakapitu"/>
    <w:link w:val="Tytu"/>
    <w:rsid w:val="002865E7"/>
    <w:rPr>
      <w:rFonts w:ascii="Times New Roman" w:eastAsia="Times New Roman" w:hAnsi="Times New Roman"/>
      <w:b/>
      <w:caps/>
      <w:sz w:val="24"/>
    </w:rPr>
  </w:style>
  <w:style w:type="character" w:customStyle="1" w:styleId="h1">
    <w:name w:val="h1"/>
    <w:basedOn w:val="Domylnaczcionkaakapitu"/>
    <w:rsid w:val="007C235A"/>
  </w:style>
  <w:style w:type="paragraph" w:customStyle="1" w:styleId="Akapitzlist1">
    <w:name w:val="Akapit z listą1"/>
    <w:basedOn w:val="Normalny"/>
    <w:rsid w:val="00A91EB5"/>
    <w:pPr>
      <w:suppressAutoHyphens/>
      <w:spacing w:after="0"/>
      <w:ind w:left="720"/>
    </w:pPr>
    <w:rPr>
      <w:rFonts w:ascii="Arial" w:eastAsia="Arial" w:hAnsi="Arial" w:cs="Arial"/>
      <w:szCs w:val="20"/>
      <w:lang w:eastAsia="ar-SA"/>
    </w:rPr>
  </w:style>
  <w:style w:type="paragraph" w:customStyle="1" w:styleId="m5614830868105287051gmail-msolistparagraph">
    <w:name w:val="m_5614830868105287051gmail-msolistparagraph"/>
    <w:basedOn w:val="Normalny"/>
    <w:rsid w:val="00937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91873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7BC5"/>
    <w:rPr>
      <w:color w:val="808080"/>
      <w:shd w:val="clear" w:color="auto" w:fill="E6E6E6"/>
    </w:rPr>
  </w:style>
  <w:style w:type="numbering" w:customStyle="1" w:styleId="WWNum28">
    <w:name w:val="WWNum28"/>
    <w:basedOn w:val="Bezlisty"/>
    <w:rsid w:val="00261124"/>
  </w:style>
  <w:style w:type="numbering" w:customStyle="1" w:styleId="WWNum29">
    <w:name w:val="WWNum29"/>
    <w:basedOn w:val="Bezlisty"/>
    <w:rsid w:val="0026112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gwektabeli">
    <w:name w:val="Nagłówek tabeli"/>
    <w:basedOn w:val="Normalny"/>
    <w:rsid w:val="008D2C89"/>
    <w:pPr>
      <w:suppressLineNumbers/>
      <w:suppressAutoHyphens/>
      <w:jc w:val="center"/>
    </w:pPr>
    <w:rPr>
      <w:rFonts w:cs="Times New Roman"/>
      <w:b/>
      <w:bCs/>
      <w:lang w:eastAsia="ar-SA"/>
    </w:rPr>
  </w:style>
  <w:style w:type="table" w:customStyle="1" w:styleId="a">
    <w:basedOn w:val="TableNormal1"/>
    <w:tblPr>
      <w:tblStyleRowBandSize w:val="1"/>
      <w:tblStyleColBandSize w:val="1"/>
      <w:tblCellMar>
        <w:top w:w="14" w:type="dxa"/>
        <w:bottom w:w="14" w:type="dxa"/>
        <w:right w:w="8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paragraph" w:styleId="Bezodstpw">
    <w:name w:val="No Spacing"/>
    <w:qFormat/>
    <w:rsid w:val="00A83686"/>
    <w:pPr>
      <w:suppressAutoHyphens/>
      <w:spacing w:after="0" w:line="240" w:lineRule="auto"/>
    </w:pPr>
    <w:rPr>
      <w:rFonts w:cs="Times New Roman"/>
      <w:lang w:eastAsia="ar-SA"/>
    </w:rPr>
  </w:style>
  <w:style w:type="table" w:styleId="Jasnecieniowanieakcent5">
    <w:name w:val="Light Shading Accent 5"/>
    <w:basedOn w:val="Standardowy"/>
    <w:uiPriority w:val="60"/>
    <w:rsid w:val="003C71B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3C71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gi">
    <w:name w:val="gi"/>
    <w:basedOn w:val="Domylnaczcionkaakapitu"/>
    <w:rsid w:val="008A3F92"/>
  </w:style>
  <w:style w:type="character" w:customStyle="1" w:styleId="x193iq5w">
    <w:name w:val="x193iq5w"/>
    <w:basedOn w:val="Domylnaczcionkaakapitu"/>
    <w:rsid w:val="00504740"/>
  </w:style>
  <w:style w:type="character" w:customStyle="1" w:styleId="sc-grzbpq">
    <w:name w:val="sc-grzbpq"/>
    <w:basedOn w:val="Domylnaczcionkaakapitu"/>
    <w:rsid w:val="00504740"/>
  </w:style>
  <w:style w:type="character" w:customStyle="1" w:styleId="sc-ihbtvc">
    <w:name w:val="sc-ihbtvc"/>
    <w:basedOn w:val="Domylnaczcionkaakapitu"/>
    <w:rsid w:val="00504740"/>
  </w:style>
  <w:style w:type="character" w:customStyle="1" w:styleId="sc-caksih">
    <w:name w:val="sc-caksih"/>
    <w:basedOn w:val="Domylnaczcionkaakapitu"/>
    <w:rsid w:val="00504740"/>
  </w:style>
  <w:style w:type="character" w:styleId="Uwydatnienie">
    <w:name w:val="Emphasis"/>
    <w:basedOn w:val="Domylnaczcionkaakapitu"/>
    <w:uiPriority w:val="20"/>
    <w:qFormat/>
    <w:rsid w:val="00C25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.kaczmarek@synertime.p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Krzysztof.zeber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epomaga.pl/ignacy-zeber?fbclid=IwZXh0bgNhZW0CMTAAAR0VBiiCJTQaFkhj382rU2IIRzvvG5l_wA640tDcGGp_RaUEVGzxQD_q6RU_aem_PF9fCxP2Br_E6ceDZ0gHaA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profile.php?id=6156418642142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S5VRPmjALdp+3z6x3n4yKsoouw==">AMUW2mXF/CJWQ+n+EnCAi5AECe0yudIOAb9RV1dVPL1uwFpAHHUuKt8KyD8gKLM/MIJStul3/1s5GbRmWj9JcynjyuKXYmdhZcqnKTZAe8mdKpDS18UIRmVUrmLFMJrY7Yzn9nyOMaPlHf2nLju9/mD/DUIyRF+omGpT9Sug5TYb4kvKxSq56Ne5Z6RT1vYoN74AWDFKpu6loIVOO+ayJzJf7maord1/1tarD3p9wbcOcnO9XVHsi0+/l56SIgZXOD94VdRMDnh9Q1G4+Wc0eCxmUE+YD28AHgY60pvdgKmFCM/IUkQc96w/oOnkfLKp+tdDIY+wmtmwhTtv8lKD1OcnhNoXWKemjEZai+ITBACoYq6uzPuoF+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E17474-872B-4893-ABF2-D260A9DE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Kaczmarek, Synertime</dc:creator>
  <cp:lastModifiedBy>Ewa Kaczmarek</cp:lastModifiedBy>
  <cp:revision>9</cp:revision>
  <cp:lastPrinted>2023-06-07T10:12:00Z</cp:lastPrinted>
  <dcterms:created xsi:type="dcterms:W3CDTF">2024-09-05T08:16:00Z</dcterms:created>
  <dcterms:modified xsi:type="dcterms:W3CDTF">2024-09-05T10:49:00Z</dcterms:modified>
</cp:coreProperties>
</file>