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E" w:rsidRPr="00F24718" w:rsidRDefault="00AC295E" w:rsidP="00F24718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F24718">
        <w:rPr>
          <w:b/>
          <w:bCs/>
          <w:sz w:val="24"/>
          <w:szCs w:val="24"/>
        </w:rPr>
        <w:t>So!flow</w:t>
      </w:r>
      <w:proofErr w:type="spellEnd"/>
      <w:r w:rsidRPr="00F24718">
        <w:rPr>
          <w:b/>
          <w:bCs/>
          <w:sz w:val="24"/>
          <w:szCs w:val="24"/>
        </w:rPr>
        <w:t xml:space="preserve"> </w:t>
      </w:r>
      <w:r w:rsidR="00F24718" w:rsidRPr="00F24718">
        <w:rPr>
          <w:b/>
          <w:bCs/>
          <w:sz w:val="24"/>
          <w:szCs w:val="24"/>
        </w:rPr>
        <w:t xml:space="preserve">by Vis </w:t>
      </w:r>
      <w:proofErr w:type="spellStart"/>
      <w:r w:rsidR="00F24718" w:rsidRPr="00F24718">
        <w:rPr>
          <w:b/>
          <w:bCs/>
          <w:sz w:val="24"/>
          <w:szCs w:val="24"/>
        </w:rPr>
        <w:t>Plantis</w:t>
      </w:r>
      <w:proofErr w:type="spellEnd"/>
      <w:r w:rsidR="00F24718" w:rsidRPr="00F24718">
        <w:rPr>
          <w:b/>
          <w:bCs/>
          <w:sz w:val="24"/>
          <w:szCs w:val="24"/>
        </w:rPr>
        <w:t xml:space="preserve"> </w:t>
      </w:r>
      <w:r w:rsidRPr="00F24718">
        <w:rPr>
          <w:b/>
          <w:bCs/>
          <w:sz w:val="24"/>
          <w:szCs w:val="24"/>
        </w:rPr>
        <w:t xml:space="preserve">wchodzi do kin – </w:t>
      </w:r>
      <w:r>
        <w:rPr>
          <w:b/>
          <w:bCs/>
          <w:sz w:val="24"/>
          <w:szCs w:val="24"/>
        </w:rPr>
        <w:t>marka rusza z nową</w:t>
      </w:r>
      <w:r w:rsidR="00F24718">
        <w:rPr>
          <w:b/>
          <w:bCs/>
          <w:sz w:val="24"/>
          <w:szCs w:val="24"/>
        </w:rPr>
        <w:t xml:space="preserve"> kampanią</w:t>
      </w:r>
    </w:p>
    <w:p w:rsidR="00AC295E" w:rsidRDefault="00AC295E" w:rsidP="00AC295E">
      <w:pPr>
        <w:spacing w:after="0"/>
        <w:jc w:val="center"/>
        <w:rPr>
          <w:b/>
          <w:bCs/>
          <w:sz w:val="24"/>
          <w:szCs w:val="24"/>
        </w:rPr>
      </w:pPr>
    </w:p>
    <w:p w:rsidR="00F24718" w:rsidRDefault="00F24718" w:rsidP="00F24718">
      <w:pPr>
        <w:jc w:val="both"/>
        <w:rPr>
          <w:b/>
        </w:rPr>
      </w:pPr>
      <w:r w:rsidRPr="00F24718">
        <w:rPr>
          <w:b/>
        </w:rPr>
        <w:t xml:space="preserve">W kinach wystartowała nowa kampania kinowa marki </w:t>
      </w:r>
      <w:proofErr w:type="spellStart"/>
      <w:r w:rsidRPr="00F24718">
        <w:rPr>
          <w:b/>
        </w:rPr>
        <w:t>so!flow</w:t>
      </w:r>
      <w:proofErr w:type="spellEnd"/>
      <w:r w:rsidRPr="00F24718">
        <w:rPr>
          <w:b/>
        </w:rPr>
        <w:t xml:space="preserve"> by </w:t>
      </w:r>
      <w:proofErr w:type="spellStart"/>
      <w:r w:rsidRPr="00F24718">
        <w:rPr>
          <w:b/>
        </w:rPr>
        <w:t>VisPlantis</w:t>
      </w:r>
      <w:proofErr w:type="spellEnd"/>
      <w:r w:rsidRPr="00F24718">
        <w:rPr>
          <w:b/>
        </w:rPr>
        <w:t xml:space="preserve">. Spot promujący serię kosmetyków do wszystkich porowatości włosów będzie wyświetlany w 280 kinach studyjnych </w:t>
      </w:r>
      <w:proofErr w:type="spellStart"/>
      <w:r w:rsidRPr="00F24718">
        <w:rPr>
          <w:b/>
        </w:rPr>
        <w:t>KinAds</w:t>
      </w:r>
      <w:proofErr w:type="spellEnd"/>
      <w:r w:rsidRPr="00F24718">
        <w:rPr>
          <w:b/>
        </w:rPr>
        <w:t xml:space="preserve"> Media w całej Polsce. </w:t>
      </w:r>
    </w:p>
    <w:p w:rsidR="00F24718" w:rsidRDefault="00F24718" w:rsidP="00F24718">
      <w:pPr>
        <w:jc w:val="both"/>
      </w:pPr>
      <w:r w:rsidRPr="00F24718">
        <w:t xml:space="preserve">Celem kampanii jest promocja trzech linii marki </w:t>
      </w:r>
      <w:proofErr w:type="spellStart"/>
      <w:r w:rsidRPr="00F24718">
        <w:t>so!flow</w:t>
      </w:r>
      <w:proofErr w:type="spellEnd"/>
      <w:r w:rsidRPr="00F24718">
        <w:t>:</w:t>
      </w:r>
      <w:r>
        <w:t xml:space="preserve"> </w:t>
      </w:r>
    </w:p>
    <w:p w:rsidR="00F24718" w:rsidRPr="00F24718" w:rsidRDefault="00F24718" w:rsidP="00F24718">
      <w:pPr>
        <w:pStyle w:val="Akapitzlist"/>
        <w:numPr>
          <w:ilvl w:val="0"/>
          <w:numId w:val="2"/>
        </w:numPr>
        <w:spacing w:after="0"/>
        <w:jc w:val="both"/>
      </w:pPr>
      <w:r w:rsidRPr="00F24718">
        <w:t xml:space="preserve">do włosów </w:t>
      </w:r>
      <w:proofErr w:type="spellStart"/>
      <w:r w:rsidRPr="00F24718">
        <w:t>niskoporowatych</w:t>
      </w:r>
      <w:proofErr w:type="spellEnd"/>
    </w:p>
    <w:p w:rsidR="00F24718" w:rsidRPr="00F24718" w:rsidRDefault="00F24718" w:rsidP="00F24718">
      <w:pPr>
        <w:pStyle w:val="Akapitzlist"/>
        <w:numPr>
          <w:ilvl w:val="0"/>
          <w:numId w:val="2"/>
        </w:numPr>
        <w:spacing w:after="0"/>
        <w:jc w:val="both"/>
      </w:pPr>
      <w:r w:rsidRPr="00F24718">
        <w:t xml:space="preserve">do włosów </w:t>
      </w:r>
      <w:proofErr w:type="spellStart"/>
      <w:r w:rsidRPr="00F24718">
        <w:t>średnioporowatych</w:t>
      </w:r>
      <w:proofErr w:type="spellEnd"/>
    </w:p>
    <w:p w:rsidR="00F24718" w:rsidRDefault="00F24718" w:rsidP="00F24718">
      <w:pPr>
        <w:pStyle w:val="Akapitzlist"/>
        <w:numPr>
          <w:ilvl w:val="0"/>
          <w:numId w:val="2"/>
        </w:numPr>
        <w:spacing w:after="0"/>
        <w:jc w:val="both"/>
      </w:pPr>
      <w:r w:rsidRPr="00F24718">
        <w:t xml:space="preserve">do włosów </w:t>
      </w:r>
      <w:proofErr w:type="spellStart"/>
      <w:r w:rsidRPr="00F24718">
        <w:t>wysokoporowatych</w:t>
      </w:r>
      <w:proofErr w:type="spellEnd"/>
      <w:r>
        <w:t>.</w:t>
      </w:r>
    </w:p>
    <w:p w:rsidR="00F24718" w:rsidRPr="00F24718" w:rsidRDefault="00F24718" w:rsidP="00F24718">
      <w:pPr>
        <w:spacing w:after="0"/>
        <w:jc w:val="both"/>
      </w:pPr>
    </w:p>
    <w:p w:rsidR="00F24718" w:rsidRPr="00F24718" w:rsidRDefault="00F24718" w:rsidP="00F24718">
      <w:pPr>
        <w:jc w:val="both"/>
      </w:pPr>
      <w:r w:rsidRPr="00F24718">
        <w:t xml:space="preserve">Marka stawia na edukację w kwestii porowatości włosów i zaznacza, że piękny i zdrowy wygląd włosów to zasługa odpowiedniej pielęgnacji. Aby właściwie dopasować kosmetyki do włosów, trzeba wiedzieć jaki jest ich typ, dlatego na stronie </w:t>
      </w:r>
      <w:hyperlink r:id="rId9" w:anchor="test-porowatosci" w:history="1">
        <w:r w:rsidRPr="00F24718">
          <w:rPr>
            <w:rStyle w:val="Hipercze"/>
          </w:rPr>
          <w:t xml:space="preserve">Test na porowatość włosów - </w:t>
        </w:r>
        <w:proofErr w:type="spellStart"/>
        <w:r w:rsidRPr="00F24718">
          <w:rPr>
            <w:rStyle w:val="Hipercze"/>
          </w:rPr>
          <w:t>so!flow</w:t>
        </w:r>
        <w:proofErr w:type="spellEnd"/>
        <w:r w:rsidRPr="00F24718">
          <w:rPr>
            <w:rStyle w:val="Hipercze"/>
          </w:rPr>
          <w:t xml:space="preserve"> (soflow.pl)</w:t>
        </w:r>
      </w:hyperlink>
      <w:r w:rsidRPr="00F24718">
        <w:t xml:space="preserve"> można wykonać prosty test, który da odpowiedź </w:t>
      </w:r>
      <w:r>
        <w:t>na pytanie o porowatość włosów.</w:t>
      </w:r>
    </w:p>
    <w:p w:rsidR="00F24718" w:rsidRPr="00F24718" w:rsidRDefault="00F24718" w:rsidP="00F24718">
      <w:pPr>
        <w:jc w:val="both"/>
      </w:pPr>
      <w:r w:rsidRPr="00F24718">
        <w:t xml:space="preserve">Kampania kinowa potrwa do połowy czerwca. Zapraszamy do kin, ponieważ na końcu spotu czeka na widzów niespodzianka od </w:t>
      </w:r>
      <w:proofErr w:type="spellStart"/>
      <w:r w:rsidRPr="00F24718">
        <w:t>so!flow</w:t>
      </w:r>
      <w:proofErr w:type="spellEnd"/>
      <w:r w:rsidRPr="00F24718">
        <w:t>.</w:t>
      </w:r>
    </w:p>
    <w:p w:rsidR="00BE079F" w:rsidRPr="007022AE" w:rsidRDefault="00AC295E" w:rsidP="00DB5AF2">
      <w:pPr>
        <w:jc w:val="both"/>
      </w:pPr>
      <w:r w:rsidRPr="00AC295E">
        <w:t> </w:t>
      </w:r>
      <w:r w:rsidR="00BE079F" w:rsidRPr="007022AE">
        <w:t>___________________________________________</w:t>
      </w:r>
      <w:r w:rsidR="0044064A">
        <w:t>_______________________________________</w:t>
      </w:r>
    </w:p>
    <w:p w:rsidR="006732E2" w:rsidRPr="006732E2" w:rsidRDefault="006732E2" w:rsidP="006732E2">
      <w:pPr>
        <w:jc w:val="both"/>
        <w:rPr>
          <w:i/>
        </w:rPr>
      </w:pPr>
      <w:proofErr w:type="spellStart"/>
      <w:r w:rsidRPr="006732E2">
        <w:rPr>
          <w:b/>
          <w:i/>
        </w:rPr>
        <w:t>so!flow</w:t>
      </w:r>
      <w:proofErr w:type="spellEnd"/>
      <w:r w:rsidRPr="006732E2">
        <w:rPr>
          <w:b/>
          <w:i/>
        </w:rPr>
        <w:t xml:space="preserve"> by Vis </w:t>
      </w:r>
      <w:proofErr w:type="spellStart"/>
      <w:r w:rsidRPr="006732E2">
        <w:rPr>
          <w:b/>
          <w:i/>
        </w:rPr>
        <w:t>Plantis</w:t>
      </w:r>
      <w:proofErr w:type="spellEnd"/>
      <w:r w:rsidRPr="006732E2">
        <w:rPr>
          <w:i/>
        </w:rPr>
        <w:t xml:space="preserve"> to innowacyjna linia kosmetyków o </w:t>
      </w:r>
      <w:r>
        <w:rPr>
          <w:i/>
        </w:rPr>
        <w:t>owocowych zapachach. Powstała w </w:t>
      </w:r>
      <w:r w:rsidRPr="006732E2">
        <w:rPr>
          <w:i/>
        </w:rPr>
        <w:t xml:space="preserve">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6732E2">
        <w:rPr>
          <w:i/>
        </w:rPr>
        <w:t>adaptogeny</w:t>
      </w:r>
      <w:proofErr w:type="spellEnd"/>
      <w:r w:rsidRPr="006732E2">
        <w:rPr>
          <w:i/>
        </w:rPr>
        <w:t xml:space="preserve"> – naturalne substancje roślinne, słynące z dobroczynnego wpływu na skórę i włosy oraz przywracające naturalną równowagę organizmu. Oferta </w:t>
      </w:r>
      <w:proofErr w:type="spellStart"/>
      <w:r w:rsidRPr="006732E2">
        <w:rPr>
          <w:i/>
        </w:rPr>
        <w:t>so!flow</w:t>
      </w:r>
      <w:proofErr w:type="spellEnd"/>
      <w:r w:rsidRPr="006732E2">
        <w:rPr>
          <w:i/>
        </w:rPr>
        <w:t xml:space="preserve"> </w:t>
      </w:r>
      <w:r>
        <w:rPr>
          <w:i/>
        </w:rPr>
        <w:t>obejmuje kosmetyki do włosów, w </w:t>
      </w:r>
      <w:r w:rsidRPr="006732E2">
        <w:rPr>
          <w:i/>
        </w:rPr>
        <w:t>tym linie dopasowane do ich porowatości oraz produkty do ciała.</w:t>
      </w:r>
    </w:p>
    <w:p w:rsidR="00BE079F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b/>
          <w:color w:val="000000"/>
        </w:rPr>
      </w:pPr>
    </w:p>
    <w:p w:rsidR="0044064A" w:rsidRPr="007022AE" w:rsidRDefault="0044064A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b/>
          <w:color w:val="000000"/>
        </w:rPr>
      </w:pPr>
      <w:bookmarkStart w:id="0" w:name="_GoBack"/>
      <w:bookmarkEnd w:id="0"/>
    </w:p>
    <w:p w:rsidR="00BE079F" w:rsidRPr="007022AE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</w:rPr>
      </w:pPr>
      <w:r w:rsidRPr="007022AE">
        <w:rPr>
          <w:rFonts w:cstheme="minorHAnsi"/>
          <w:b/>
          <w:color w:val="000000"/>
        </w:rPr>
        <w:t>Kontakt dla mediów</w:t>
      </w:r>
    </w:p>
    <w:p w:rsidR="00BE079F" w:rsidRPr="007022AE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</w:rPr>
      </w:pPr>
      <w:r w:rsidRPr="007022AE">
        <w:rPr>
          <w:rFonts w:cstheme="minorHAnsi"/>
          <w:color w:val="000000"/>
        </w:rPr>
        <w:t xml:space="preserve">Biuro prasowe Vis </w:t>
      </w:r>
      <w:proofErr w:type="spellStart"/>
      <w:r w:rsidRPr="007022AE">
        <w:rPr>
          <w:rFonts w:cstheme="minorHAnsi"/>
          <w:color w:val="000000"/>
        </w:rPr>
        <w:t>Plantis</w:t>
      </w:r>
      <w:proofErr w:type="spellEnd"/>
    </w:p>
    <w:p w:rsidR="00BE079F" w:rsidRPr="007022AE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</w:rPr>
      </w:pPr>
    </w:p>
    <w:p w:rsidR="00BE079F" w:rsidRPr="007022AE" w:rsidRDefault="00BE079F" w:rsidP="00BE079F">
      <w:pPr>
        <w:spacing w:after="0"/>
        <w:contextualSpacing/>
        <w:jc w:val="both"/>
        <w:rPr>
          <w:rFonts w:cstheme="minorHAnsi"/>
          <w:bCs/>
        </w:rPr>
      </w:pPr>
      <w:r w:rsidRPr="007022AE">
        <w:rPr>
          <w:rFonts w:cstheme="minorHAnsi"/>
          <w:bCs/>
        </w:rPr>
        <w:t>Emilia Potocka</w:t>
      </w:r>
    </w:p>
    <w:p w:rsidR="00BE079F" w:rsidRPr="00A4392C" w:rsidRDefault="00BE079F" w:rsidP="00BE079F">
      <w:pPr>
        <w:spacing w:after="0"/>
        <w:contextualSpacing/>
        <w:jc w:val="both"/>
        <w:rPr>
          <w:rFonts w:cstheme="minorHAnsi"/>
          <w:bCs/>
        </w:rPr>
      </w:pPr>
      <w:r w:rsidRPr="00A4392C">
        <w:rPr>
          <w:rFonts w:cstheme="minorHAnsi"/>
          <w:bCs/>
        </w:rPr>
        <w:t xml:space="preserve">e-mail: </w:t>
      </w:r>
      <w:hyperlink r:id="rId10" w:history="1">
        <w:r w:rsidRPr="00A4392C">
          <w:rPr>
            <w:rStyle w:val="Hipercze"/>
            <w:rFonts w:cstheme="minorHAnsi"/>
            <w:bCs/>
          </w:rPr>
          <w:t>e.potocka@synertime.pl</w:t>
        </w:r>
      </w:hyperlink>
    </w:p>
    <w:p w:rsidR="00BE079F" w:rsidRPr="007022AE" w:rsidRDefault="00BE079F" w:rsidP="00BE079F">
      <w:pPr>
        <w:spacing w:after="0"/>
        <w:contextualSpacing/>
        <w:jc w:val="both"/>
        <w:rPr>
          <w:rFonts w:cstheme="minorHAnsi"/>
          <w:bCs/>
        </w:rPr>
      </w:pPr>
      <w:proofErr w:type="spellStart"/>
      <w:r w:rsidRPr="007022AE">
        <w:rPr>
          <w:rFonts w:cstheme="minorHAnsi"/>
          <w:bCs/>
        </w:rPr>
        <w:t>tel</w:t>
      </w:r>
      <w:proofErr w:type="spellEnd"/>
      <w:r w:rsidRPr="007022AE">
        <w:rPr>
          <w:rFonts w:cstheme="minorHAnsi"/>
          <w:bCs/>
        </w:rPr>
        <w:t>: 668 132 416</w:t>
      </w:r>
    </w:p>
    <w:p w:rsidR="00BE079F" w:rsidRPr="007022AE" w:rsidRDefault="00BE079F" w:rsidP="00BE079F">
      <w:pPr>
        <w:spacing w:after="0"/>
        <w:jc w:val="both"/>
        <w:rPr>
          <w:rFonts w:cstheme="minorHAnsi"/>
        </w:rPr>
      </w:pPr>
    </w:p>
    <w:p w:rsidR="00BE079F" w:rsidRPr="007022AE" w:rsidRDefault="00BE079F" w:rsidP="00BE079F">
      <w:pPr>
        <w:spacing w:after="0"/>
        <w:jc w:val="both"/>
        <w:rPr>
          <w:rFonts w:cstheme="minorHAnsi"/>
        </w:rPr>
      </w:pPr>
      <w:r w:rsidRPr="007022AE">
        <w:rPr>
          <w:rFonts w:cstheme="minorHAnsi"/>
        </w:rPr>
        <w:t>Zuzanna Karasiewicz</w:t>
      </w:r>
    </w:p>
    <w:p w:rsidR="00BE079F" w:rsidRPr="007022AE" w:rsidRDefault="00BE079F" w:rsidP="00BE079F">
      <w:pPr>
        <w:spacing w:after="0"/>
        <w:jc w:val="both"/>
        <w:rPr>
          <w:rFonts w:cstheme="minorHAnsi"/>
        </w:rPr>
      </w:pPr>
      <w:r w:rsidRPr="007022AE">
        <w:rPr>
          <w:rFonts w:cstheme="minorHAnsi"/>
        </w:rPr>
        <w:t xml:space="preserve">e-mail: </w:t>
      </w:r>
      <w:hyperlink r:id="rId11" w:history="1">
        <w:r w:rsidRPr="007022AE">
          <w:rPr>
            <w:rStyle w:val="Hipercze"/>
            <w:rFonts w:cstheme="minorHAnsi"/>
          </w:rPr>
          <w:t>z.karasiewicz@synertime.pl</w:t>
        </w:r>
      </w:hyperlink>
      <w:r w:rsidRPr="007022AE">
        <w:rPr>
          <w:rFonts w:cstheme="minorHAnsi"/>
        </w:rPr>
        <w:t xml:space="preserve"> </w:t>
      </w:r>
    </w:p>
    <w:p w:rsidR="00DB5AF2" w:rsidRPr="009665AE" w:rsidRDefault="00BE079F" w:rsidP="009665AE">
      <w:pPr>
        <w:pStyle w:val="Stopka"/>
        <w:spacing w:line="276" w:lineRule="auto"/>
        <w:jc w:val="both"/>
        <w:rPr>
          <w:rFonts w:cstheme="minorHAnsi"/>
        </w:rPr>
      </w:pPr>
      <w:proofErr w:type="spellStart"/>
      <w:r w:rsidRPr="007022AE">
        <w:rPr>
          <w:rFonts w:cstheme="minorHAnsi"/>
        </w:rPr>
        <w:t>tel</w:t>
      </w:r>
      <w:proofErr w:type="spellEnd"/>
      <w:r w:rsidRPr="007022AE">
        <w:rPr>
          <w:rFonts w:cstheme="minorHAnsi"/>
        </w:rPr>
        <w:t>: 668 132 412</w:t>
      </w:r>
    </w:p>
    <w:sectPr w:rsidR="00DB5AF2" w:rsidRPr="009665A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E8" w:rsidRDefault="009417E8" w:rsidP="00E5219E">
      <w:pPr>
        <w:spacing w:after="0" w:line="240" w:lineRule="auto"/>
      </w:pPr>
      <w:r>
        <w:separator/>
      </w:r>
    </w:p>
  </w:endnote>
  <w:endnote w:type="continuationSeparator" w:id="0">
    <w:p w:rsidR="009417E8" w:rsidRDefault="009417E8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</w:t>
    </w:r>
    <w:proofErr w:type="spellStart"/>
    <w:r>
      <w:rPr>
        <w:color w:val="000000"/>
        <w:sz w:val="20"/>
        <w:szCs w:val="20"/>
      </w:rPr>
      <w:t>Plantis</w:t>
    </w:r>
    <w:proofErr w:type="spellEnd"/>
    <w:r>
      <w:rPr>
        <w:color w:val="000000"/>
        <w:sz w:val="20"/>
        <w:szCs w:val="20"/>
      </w:rPr>
      <w:t xml:space="preserve"> </w:t>
    </w:r>
  </w:p>
  <w:p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E8" w:rsidRDefault="009417E8" w:rsidP="00E5219E">
      <w:pPr>
        <w:spacing w:after="0" w:line="240" w:lineRule="auto"/>
      </w:pPr>
      <w:r>
        <w:separator/>
      </w:r>
    </w:p>
  </w:footnote>
  <w:footnote w:type="continuationSeparator" w:id="0">
    <w:p w:rsidR="009417E8" w:rsidRDefault="009417E8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4A11EFA1" wp14:editId="2D22DE30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         </w:t>
    </w:r>
    <w:r w:rsidRPr="00BE079F">
      <w:rPr>
        <w:noProof/>
        <w:color w:val="000000"/>
        <w:lang w:eastAsia="pl-PL"/>
      </w:rPr>
      <w:drawing>
        <wp:inline distT="0" distB="0" distL="0" distR="0" wp14:anchorId="01D5AEFE" wp14:editId="7DA6EF8E">
          <wp:extent cx="1378966" cy="480060"/>
          <wp:effectExtent l="0" t="0" r="0" b="0"/>
          <wp:docPr id="2" name="Obraz 2" descr="Kosmetyki so!flow | VisPlantis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metyki so!flow | VisPlantis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966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5219E" w:rsidRDefault="00E5219E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</w:t>
    </w:r>
    <w:r w:rsidR="007516BA">
      <w:rPr>
        <w:color w:val="000000"/>
      </w:rPr>
      <w:t xml:space="preserve">  </w:t>
    </w:r>
    <w:r>
      <w:rPr>
        <w:color w:val="000000"/>
      </w:rPr>
      <w:t xml:space="preserve">                  </w:t>
    </w:r>
    <w:r w:rsidR="00BE079F">
      <w:rPr>
        <w:color w:val="000000"/>
      </w:rPr>
      <w:t xml:space="preserve">                    </w:t>
    </w:r>
    <w:r>
      <w:rPr>
        <w:color w:val="000000"/>
      </w:rPr>
      <w:t xml:space="preserve">     </w:t>
    </w:r>
    <w:r w:rsidR="00BE079F">
      <w:rPr>
        <w:noProof/>
        <w:color w:val="000000"/>
        <w:lang w:eastAsia="pl-PL"/>
      </w:rPr>
      <w:t xml:space="preserve">           </w:t>
    </w:r>
  </w:p>
  <w:p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:rsidR="00E5219E" w:rsidRDefault="00AC295E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F24718">
      <w:rPr>
        <w:color w:val="000000"/>
      </w:rPr>
      <w:t>06.05</w:t>
    </w:r>
    <w:r w:rsidR="00E5219E">
      <w:rPr>
        <w:color w:val="000000"/>
      </w:rPr>
      <w:t>.2024 r.</w:t>
    </w:r>
    <w:r w:rsidR="007516BA">
      <w:rPr>
        <w:color w:val="000000"/>
      </w:rPr>
      <w:t xml:space="preserve"> </w:t>
    </w:r>
  </w:p>
  <w:p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5219E" w:rsidRDefault="00E52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A5E38"/>
    <w:multiLevelType w:val="hybridMultilevel"/>
    <w:tmpl w:val="A126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41B52"/>
    <w:rsid w:val="000A4500"/>
    <w:rsid w:val="000D785A"/>
    <w:rsid w:val="0033155F"/>
    <w:rsid w:val="00337221"/>
    <w:rsid w:val="003F7065"/>
    <w:rsid w:val="00435630"/>
    <w:rsid w:val="0044064A"/>
    <w:rsid w:val="00557F82"/>
    <w:rsid w:val="00610C81"/>
    <w:rsid w:val="00623331"/>
    <w:rsid w:val="0066278A"/>
    <w:rsid w:val="006656AA"/>
    <w:rsid w:val="006732E2"/>
    <w:rsid w:val="00675256"/>
    <w:rsid w:val="006C6614"/>
    <w:rsid w:val="007022AE"/>
    <w:rsid w:val="00730C5B"/>
    <w:rsid w:val="007516BA"/>
    <w:rsid w:val="0078042A"/>
    <w:rsid w:val="007B09C3"/>
    <w:rsid w:val="007C0893"/>
    <w:rsid w:val="00883F46"/>
    <w:rsid w:val="009417E8"/>
    <w:rsid w:val="00964EBF"/>
    <w:rsid w:val="009665AE"/>
    <w:rsid w:val="00980AFB"/>
    <w:rsid w:val="00995C15"/>
    <w:rsid w:val="009C6E67"/>
    <w:rsid w:val="00A2623E"/>
    <w:rsid w:val="00A4392C"/>
    <w:rsid w:val="00A46B69"/>
    <w:rsid w:val="00AC295E"/>
    <w:rsid w:val="00AF4E05"/>
    <w:rsid w:val="00B0774C"/>
    <w:rsid w:val="00B3165C"/>
    <w:rsid w:val="00B82A92"/>
    <w:rsid w:val="00BC62A3"/>
    <w:rsid w:val="00BE079F"/>
    <w:rsid w:val="00BF1F5B"/>
    <w:rsid w:val="00C012FF"/>
    <w:rsid w:val="00C14992"/>
    <w:rsid w:val="00C80ABF"/>
    <w:rsid w:val="00CC2090"/>
    <w:rsid w:val="00CD04FF"/>
    <w:rsid w:val="00D07055"/>
    <w:rsid w:val="00DB5AF2"/>
    <w:rsid w:val="00E5219E"/>
    <w:rsid w:val="00EC16C0"/>
    <w:rsid w:val="00F01991"/>
    <w:rsid w:val="00F17561"/>
    <w:rsid w:val="00F2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link w:val="Nagwek1Znak"/>
    <w:uiPriority w:val="9"/>
    <w:qFormat/>
    <w:rsid w:val="00BF1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1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F247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link w:val="Nagwek1Znak"/>
    <w:uiPriority w:val="9"/>
    <w:qFormat/>
    <w:rsid w:val="00BF1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1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F24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09245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49331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7749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93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24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13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96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69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38139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65784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1882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70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37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26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397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83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00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20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42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92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97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2502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184350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978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14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1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66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99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12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511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93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309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31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47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88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.karasiewicz@synertim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flow.pl/tes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CCF3-B6A1-4295-A559-94602F77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24</cp:revision>
  <dcterms:created xsi:type="dcterms:W3CDTF">2024-03-15T08:37:00Z</dcterms:created>
  <dcterms:modified xsi:type="dcterms:W3CDTF">2024-05-06T14:39:00Z</dcterms:modified>
</cp:coreProperties>
</file>